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6D" w:rsidRDefault="00A14A6D" w:rsidP="00A14A6D">
      <w:pPr>
        <w:rPr>
          <w:rFonts w:eastAsiaTheme="minorEastAsia"/>
          <w:sz w:val="24"/>
          <w:szCs w:val="28"/>
        </w:rPr>
      </w:pPr>
      <w:r>
        <w:rPr>
          <w:rFonts w:eastAsiaTheme="minorEastAsia"/>
          <w:noProof/>
          <w:sz w:val="24"/>
          <w:szCs w:val="28"/>
          <w:lang w:eastAsia="en-CA"/>
        </w:rPr>
        <w:drawing>
          <wp:anchor distT="0" distB="0" distL="114300" distR="114300" simplePos="0" relativeHeight="251662336" behindDoc="0" locked="0" layoutInCell="1" allowOverlap="1" wp14:anchorId="5F47A6F2" wp14:editId="5ADC6875">
            <wp:simplePos x="0" y="0"/>
            <wp:positionH relativeFrom="column">
              <wp:posOffset>5372100</wp:posOffset>
            </wp:positionH>
            <wp:positionV relativeFrom="paragraph">
              <wp:posOffset>-123825</wp:posOffset>
            </wp:positionV>
            <wp:extent cx="885825" cy="925830"/>
            <wp:effectExtent l="0" t="0" r="9525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18ADD6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sz w:val="24"/>
          <w:szCs w:val="28"/>
        </w:rPr>
        <w:t xml:space="preserve"> 1)  History would suggest that 2% of professional baseball players use PED’s (Performance Enhancing Drugs).  A new test will catch a PED user 95% of the time.  However, the test will also give a false positive 5% of the time.</w:t>
      </w:r>
    </w:p>
    <w:p w:rsidR="00A14A6D" w:rsidRDefault="00B30ABE" w:rsidP="00A14A6D">
      <w:r>
        <w:br/>
      </w:r>
      <w:r w:rsidR="00A14A6D">
        <w:t xml:space="preserve">a)  Draw a tree diagram of the possible outcomes of a drug test (Using/Not Using and +/-), and then calculate the probabilities for the following cases (as a decimal, and as a fraction out of </w:t>
      </w:r>
      <w:r w:rsidR="00A14A6D" w:rsidRPr="00A82EFB">
        <w:rPr>
          <w:b/>
        </w:rPr>
        <w:t>10,000</w:t>
      </w:r>
      <w:r w:rsidR="00A14A6D">
        <w:t>).</w:t>
      </w:r>
    </w:p>
    <w:p w:rsidR="00A14A6D" w:rsidRPr="00271E1D" w:rsidRDefault="00A14A6D" w:rsidP="00A14A6D">
      <w:pPr>
        <w:rPr>
          <w:u w:val="single"/>
        </w:rPr>
      </w:pPr>
      <w:r>
        <w:rPr>
          <w:u w:val="single"/>
        </w:rPr>
        <w:t>Tree Diagram:</w:t>
      </w:r>
    </w:p>
    <w:p w:rsidR="00B30ABE" w:rsidRDefault="00B30ABE" w:rsidP="00A14A6D">
      <w:r>
        <w:br/>
      </w:r>
    </w:p>
    <w:p w:rsidR="00B30ABE" w:rsidRDefault="00B30ABE" w:rsidP="009A5FA4">
      <w:r>
        <w:br/>
      </w:r>
    </w:p>
    <w:p w:rsidR="00B30ABE" w:rsidRDefault="00B30ABE" w:rsidP="00B30ABE"/>
    <w:p w:rsidR="009A5FA4" w:rsidRDefault="009A5FA4" w:rsidP="00B30ABE"/>
    <w:p w:rsidR="00A14A6D" w:rsidRDefault="00A14A6D" w:rsidP="00B30ABE"/>
    <w:tbl>
      <w:tblPr>
        <w:tblStyle w:val="TableGrid"/>
        <w:tblpPr w:leftFromText="180" w:rightFromText="180" w:vertAnchor="text" w:horzAnchor="margin" w:tblpY="1225"/>
        <w:tblW w:w="0" w:type="auto"/>
        <w:tblLook w:val="04A0" w:firstRow="1" w:lastRow="0" w:firstColumn="1" w:lastColumn="0" w:noHBand="0" w:noVBand="1"/>
      </w:tblPr>
      <w:tblGrid>
        <w:gridCol w:w="1679"/>
        <w:gridCol w:w="4412"/>
        <w:gridCol w:w="1701"/>
        <w:gridCol w:w="1558"/>
      </w:tblGrid>
      <w:tr w:rsidR="00E962FC" w:rsidTr="00A14A6D">
        <w:tc>
          <w:tcPr>
            <w:tcW w:w="1679" w:type="dxa"/>
            <w:vAlign w:val="center"/>
          </w:tcPr>
          <w:p w:rsidR="00E962FC" w:rsidRDefault="00E962FC" w:rsidP="00A14A6D">
            <w:pPr>
              <w:spacing w:line="240" w:lineRule="auto"/>
              <w:jc w:val="center"/>
            </w:pPr>
            <w:r>
              <w:t>Outcome</w:t>
            </w:r>
          </w:p>
        </w:tc>
        <w:tc>
          <w:tcPr>
            <w:tcW w:w="4412" w:type="dxa"/>
            <w:vAlign w:val="center"/>
          </w:tcPr>
          <w:p w:rsidR="00E962FC" w:rsidRDefault="00E962FC" w:rsidP="00A14A6D">
            <w:pPr>
              <w:spacing w:line="240" w:lineRule="auto"/>
              <w:jc w:val="center"/>
            </w:pPr>
            <w:r>
              <w:t>Probability Calculation (Decimals)</w:t>
            </w:r>
          </w:p>
        </w:tc>
        <w:tc>
          <w:tcPr>
            <w:tcW w:w="1701" w:type="dxa"/>
            <w:vAlign w:val="center"/>
          </w:tcPr>
          <w:p w:rsidR="00E962FC" w:rsidRDefault="00E962FC" w:rsidP="00A14A6D">
            <w:pPr>
              <w:spacing w:line="240" w:lineRule="auto"/>
              <w:jc w:val="center"/>
            </w:pPr>
            <w:r>
              <w:t>Probability (%)</w:t>
            </w:r>
          </w:p>
        </w:tc>
        <w:tc>
          <w:tcPr>
            <w:tcW w:w="1558" w:type="dxa"/>
            <w:vAlign w:val="center"/>
          </w:tcPr>
          <w:p w:rsidR="00E962FC" w:rsidRDefault="00E962FC" w:rsidP="00A14A6D">
            <w:pPr>
              <w:spacing w:line="240" w:lineRule="auto"/>
              <w:jc w:val="center"/>
            </w:pPr>
            <w:r>
              <w:t>Probability (out of 10,000)</w:t>
            </w:r>
          </w:p>
        </w:tc>
      </w:tr>
      <w:tr w:rsidR="00E962FC" w:rsidTr="00A14A6D">
        <w:trPr>
          <w:trHeight w:val="557"/>
        </w:trPr>
        <w:tc>
          <w:tcPr>
            <w:tcW w:w="1679" w:type="dxa"/>
            <w:vAlign w:val="center"/>
          </w:tcPr>
          <w:p w:rsidR="00E962FC" w:rsidRDefault="00A14A6D" w:rsidP="00A14A6D">
            <w:pPr>
              <w:spacing w:line="240" w:lineRule="auto"/>
              <w:jc w:val="center"/>
            </w:pPr>
            <w:r>
              <w:t>Using and +</w:t>
            </w:r>
          </w:p>
        </w:tc>
        <w:tc>
          <w:tcPr>
            <w:tcW w:w="4412" w:type="dxa"/>
            <w:vAlign w:val="center"/>
          </w:tcPr>
          <w:p w:rsidR="00E962FC" w:rsidRDefault="00E962FC" w:rsidP="00A14A6D">
            <w:pPr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E962FC" w:rsidRDefault="00E962FC" w:rsidP="00A14A6D">
            <w:pPr>
              <w:spacing w:line="240" w:lineRule="auto"/>
              <w:jc w:val="center"/>
            </w:pPr>
          </w:p>
        </w:tc>
        <w:tc>
          <w:tcPr>
            <w:tcW w:w="1558" w:type="dxa"/>
            <w:vAlign w:val="center"/>
          </w:tcPr>
          <w:p w:rsidR="00E962FC" w:rsidRDefault="00E962FC" w:rsidP="00A14A6D">
            <w:pPr>
              <w:spacing w:line="240" w:lineRule="auto"/>
              <w:jc w:val="center"/>
            </w:pPr>
          </w:p>
        </w:tc>
      </w:tr>
      <w:tr w:rsidR="00E962FC" w:rsidTr="00A14A6D">
        <w:trPr>
          <w:trHeight w:val="551"/>
        </w:trPr>
        <w:tc>
          <w:tcPr>
            <w:tcW w:w="1679" w:type="dxa"/>
            <w:vAlign w:val="center"/>
          </w:tcPr>
          <w:p w:rsidR="00E962FC" w:rsidRDefault="00A14A6D" w:rsidP="00A14A6D">
            <w:pPr>
              <w:spacing w:line="240" w:lineRule="auto"/>
              <w:jc w:val="center"/>
            </w:pPr>
            <w:r>
              <w:t>Not Using and +</w:t>
            </w:r>
          </w:p>
        </w:tc>
        <w:tc>
          <w:tcPr>
            <w:tcW w:w="4412" w:type="dxa"/>
            <w:vAlign w:val="center"/>
          </w:tcPr>
          <w:p w:rsidR="00E962FC" w:rsidRDefault="00E962FC" w:rsidP="00A14A6D">
            <w:pPr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E962FC" w:rsidRDefault="00E962FC" w:rsidP="00A14A6D">
            <w:pPr>
              <w:spacing w:line="240" w:lineRule="auto"/>
              <w:jc w:val="center"/>
            </w:pPr>
          </w:p>
        </w:tc>
        <w:tc>
          <w:tcPr>
            <w:tcW w:w="1558" w:type="dxa"/>
            <w:vAlign w:val="center"/>
          </w:tcPr>
          <w:p w:rsidR="00E962FC" w:rsidRDefault="00E962FC" w:rsidP="00A14A6D">
            <w:pPr>
              <w:spacing w:line="240" w:lineRule="auto"/>
              <w:jc w:val="center"/>
            </w:pPr>
          </w:p>
        </w:tc>
      </w:tr>
      <w:tr w:rsidR="00E962FC" w:rsidTr="00A14A6D">
        <w:trPr>
          <w:trHeight w:val="559"/>
        </w:trPr>
        <w:tc>
          <w:tcPr>
            <w:tcW w:w="1679" w:type="dxa"/>
            <w:vAlign w:val="center"/>
          </w:tcPr>
          <w:p w:rsidR="00E962FC" w:rsidRDefault="00E962FC" w:rsidP="00A14A6D">
            <w:pPr>
              <w:spacing w:line="240" w:lineRule="auto"/>
              <w:jc w:val="center"/>
            </w:pPr>
            <w:r>
              <w:t>Totals</w:t>
            </w:r>
          </w:p>
        </w:tc>
        <w:tc>
          <w:tcPr>
            <w:tcW w:w="4412" w:type="dxa"/>
            <w:vAlign w:val="center"/>
          </w:tcPr>
          <w:p w:rsidR="00E962FC" w:rsidRDefault="00E962FC" w:rsidP="00A14A6D">
            <w:pPr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E962FC" w:rsidRDefault="00E962FC" w:rsidP="00A14A6D">
            <w:pPr>
              <w:spacing w:line="240" w:lineRule="auto"/>
              <w:jc w:val="center"/>
            </w:pPr>
          </w:p>
        </w:tc>
        <w:tc>
          <w:tcPr>
            <w:tcW w:w="1558" w:type="dxa"/>
            <w:vAlign w:val="center"/>
          </w:tcPr>
          <w:p w:rsidR="00E962FC" w:rsidRDefault="00E962FC" w:rsidP="00A14A6D">
            <w:pPr>
              <w:spacing w:line="240" w:lineRule="auto"/>
              <w:jc w:val="center"/>
            </w:pPr>
          </w:p>
        </w:tc>
      </w:tr>
    </w:tbl>
    <w:p w:rsidR="00E962FC" w:rsidRDefault="009A5FA4" w:rsidP="00E962FC">
      <w:r>
        <w:t xml:space="preserve">b)  </w:t>
      </w:r>
      <w:r w:rsidR="00A14A6D">
        <w:t>Fill in the following table that calculates the probability that a player would test positive.</w:t>
      </w:r>
    </w:p>
    <w:p w:rsidR="002C6353" w:rsidRDefault="002C6353" w:rsidP="00E962FC"/>
    <w:p w:rsidR="00A14A6D" w:rsidRDefault="00A14A6D" w:rsidP="00B30ABE"/>
    <w:p w:rsidR="00A14A6D" w:rsidRDefault="00A14A6D" w:rsidP="00A14A6D">
      <w:r>
        <w:t>c)  What is the probability that a player who tested positive for PEDs is actually taking them?</w:t>
      </w:r>
    </w:p>
    <w:p w:rsidR="00541FF1" w:rsidRDefault="00541FF1">
      <w:pPr>
        <w:spacing w:after="160" w:line="259" w:lineRule="auto"/>
      </w:pPr>
      <w:r>
        <w:br w:type="page"/>
      </w:r>
    </w:p>
    <w:p w:rsidR="00F340D1" w:rsidRPr="0071182B" w:rsidRDefault="00F340D1" w:rsidP="00F340D1">
      <w:pPr>
        <w:rPr>
          <w:b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6432" behindDoc="0" locked="0" layoutInCell="1" allowOverlap="1" wp14:anchorId="50D3D110" wp14:editId="69083112">
            <wp:simplePos x="0" y="0"/>
            <wp:positionH relativeFrom="column">
              <wp:posOffset>5560060</wp:posOffset>
            </wp:positionH>
            <wp:positionV relativeFrom="paragraph">
              <wp:posOffset>20320</wp:posOffset>
            </wp:positionV>
            <wp:extent cx="873125" cy="609600"/>
            <wp:effectExtent l="0" t="0" r="317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CC144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7A4F6CB5" wp14:editId="540A4E8B">
            <wp:simplePos x="0" y="0"/>
            <wp:positionH relativeFrom="column">
              <wp:posOffset>4857750</wp:posOffset>
            </wp:positionH>
            <wp:positionV relativeFrom="paragraph">
              <wp:posOffset>20320</wp:posOffset>
            </wp:positionV>
            <wp:extent cx="572799" cy="695325"/>
            <wp:effectExtent l="0" t="0" r="0" b="0"/>
            <wp:wrapSquare wrapText="bothSides"/>
            <wp:docPr id="7" name="Picture 7" descr="https://encrypted-tbn1.gstatic.com/images?q=tbn:ANd9GcQ-G406wkoW3dZu2DZItdk9Pjsoz-gnSkOsY93bfQ6X21_d_AHt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ttps://encrypted-tbn1.gstatic.com/images?q=tbn:ANd9GcQ-G406wkoW3dZu2DZItdk9Pjsoz-gnSkOsY93bfQ6X21_d_AHtxA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99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BONUS</w:t>
      </w:r>
      <w:bookmarkStart w:id="0" w:name="_GoBack"/>
      <w:bookmarkEnd w:id="0"/>
      <w:r>
        <w:t xml:space="preserve">)  </w:t>
      </w:r>
      <w:r>
        <w:t>The Dragons are taking on the Puppies</w:t>
      </w:r>
      <w:r>
        <w:t xml:space="preserve"> in a 4 game baseball </w:t>
      </w:r>
      <w:r>
        <w:t xml:space="preserve">exhibition series where </w:t>
      </w:r>
      <w:r>
        <w:rPr>
          <w:b/>
        </w:rPr>
        <w:t>they play all 4 games no matter what!</w:t>
      </w:r>
    </w:p>
    <w:p w:rsidR="00F340D1" w:rsidRDefault="00F340D1" w:rsidP="00F340D1">
      <w:r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 wp14:anchorId="2A740ED4" wp14:editId="416996CF">
            <wp:simplePos x="0" y="0"/>
            <wp:positionH relativeFrom="column">
              <wp:posOffset>-400050</wp:posOffset>
            </wp:positionH>
            <wp:positionV relativeFrom="paragraph">
              <wp:posOffset>519430</wp:posOffset>
            </wp:positionV>
            <wp:extent cx="6833235" cy="2562225"/>
            <wp:effectExtent l="0" t="0" r="571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CC8870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23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To keep things simple… in every game, they have a 50% chance of winning, and a 50% chance of losing.</w:t>
      </w:r>
    </w:p>
    <w:p w:rsidR="00F340D1" w:rsidRDefault="00F340D1" w:rsidP="00F340D1"/>
    <w:p w:rsidR="00F340D1" w:rsidRPr="00DF4DE1" w:rsidRDefault="00F340D1" w:rsidP="00F340D1">
      <w:r>
        <w:t xml:space="preserve">Mr. Smith has listed all of the outcomes where they win the series (3 or 4 wins).  Find the probability of each outcome.  </w:t>
      </w:r>
    </w:p>
    <w:tbl>
      <w:tblPr>
        <w:tblStyle w:val="TableGrid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984"/>
      </w:tblGrid>
      <w:tr w:rsidR="00F340D1" w:rsidTr="00491A24">
        <w:tc>
          <w:tcPr>
            <w:tcW w:w="1980" w:type="dxa"/>
            <w:vAlign w:val="center"/>
          </w:tcPr>
          <w:p w:rsidR="00F340D1" w:rsidRDefault="00F340D1" w:rsidP="00491A24">
            <w:pPr>
              <w:jc w:val="center"/>
            </w:pPr>
            <w:r>
              <w:t>Outcome</w:t>
            </w:r>
          </w:p>
        </w:tc>
        <w:tc>
          <w:tcPr>
            <w:tcW w:w="5386" w:type="dxa"/>
            <w:vAlign w:val="center"/>
          </w:tcPr>
          <w:p w:rsidR="00F340D1" w:rsidRDefault="00F340D1" w:rsidP="00491A24">
            <w:pPr>
              <w:jc w:val="center"/>
            </w:pPr>
            <w:r>
              <w:t>Probability Calculation (Decimals)</w:t>
            </w:r>
          </w:p>
        </w:tc>
        <w:tc>
          <w:tcPr>
            <w:tcW w:w="1984" w:type="dxa"/>
            <w:vAlign w:val="center"/>
          </w:tcPr>
          <w:p w:rsidR="00F340D1" w:rsidRDefault="00F340D1" w:rsidP="00491A24">
            <w:pPr>
              <w:jc w:val="center"/>
            </w:pPr>
            <w:r>
              <w:t>Probability (%)</w:t>
            </w:r>
          </w:p>
        </w:tc>
      </w:tr>
      <w:tr w:rsidR="00F340D1" w:rsidTr="00491A24">
        <w:trPr>
          <w:trHeight w:val="582"/>
        </w:trPr>
        <w:tc>
          <w:tcPr>
            <w:tcW w:w="1980" w:type="dxa"/>
            <w:vAlign w:val="center"/>
          </w:tcPr>
          <w:p w:rsidR="00F340D1" w:rsidRPr="00C76150" w:rsidRDefault="00F340D1" w:rsidP="00491A24">
            <w:pPr>
              <w:jc w:val="center"/>
              <w:rPr>
                <w:sz w:val="28"/>
              </w:rPr>
            </w:pPr>
            <w:r w:rsidRPr="00C76150">
              <w:rPr>
                <w:sz w:val="28"/>
              </w:rPr>
              <w:t>WWWW</w:t>
            </w:r>
          </w:p>
        </w:tc>
        <w:tc>
          <w:tcPr>
            <w:tcW w:w="5386" w:type="dxa"/>
            <w:vAlign w:val="center"/>
          </w:tcPr>
          <w:p w:rsidR="00F340D1" w:rsidRDefault="00F340D1" w:rsidP="00491A24">
            <w:pPr>
              <w:jc w:val="center"/>
            </w:pPr>
          </w:p>
        </w:tc>
        <w:tc>
          <w:tcPr>
            <w:tcW w:w="1984" w:type="dxa"/>
            <w:vAlign w:val="center"/>
          </w:tcPr>
          <w:p w:rsidR="00F340D1" w:rsidRDefault="00F340D1" w:rsidP="00491A24">
            <w:pPr>
              <w:jc w:val="center"/>
            </w:pPr>
          </w:p>
        </w:tc>
      </w:tr>
      <w:tr w:rsidR="00F340D1" w:rsidTr="00491A24">
        <w:trPr>
          <w:trHeight w:val="582"/>
        </w:trPr>
        <w:tc>
          <w:tcPr>
            <w:tcW w:w="1980" w:type="dxa"/>
            <w:vAlign w:val="center"/>
          </w:tcPr>
          <w:p w:rsidR="00F340D1" w:rsidRPr="00C76150" w:rsidRDefault="00F340D1" w:rsidP="00491A24">
            <w:pPr>
              <w:jc w:val="center"/>
              <w:rPr>
                <w:sz w:val="28"/>
              </w:rPr>
            </w:pPr>
            <w:r w:rsidRPr="00C76150">
              <w:rPr>
                <w:sz w:val="28"/>
              </w:rPr>
              <w:t>WLWW</w:t>
            </w:r>
          </w:p>
        </w:tc>
        <w:tc>
          <w:tcPr>
            <w:tcW w:w="5386" w:type="dxa"/>
            <w:vAlign w:val="center"/>
          </w:tcPr>
          <w:p w:rsidR="00F340D1" w:rsidRDefault="00F340D1" w:rsidP="00491A24">
            <w:pPr>
              <w:jc w:val="center"/>
            </w:pPr>
          </w:p>
        </w:tc>
        <w:tc>
          <w:tcPr>
            <w:tcW w:w="1984" w:type="dxa"/>
            <w:vAlign w:val="center"/>
          </w:tcPr>
          <w:p w:rsidR="00F340D1" w:rsidRDefault="00F340D1" w:rsidP="00491A24">
            <w:pPr>
              <w:jc w:val="center"/>
            </w:pPr>
          </w:p>
        </w:tc>
      </w:tr>
      <w:tr w:rsidR="00F340D1" w:rsidTr="00491A24">
        <w:trPr>
          <w:trHeight w:val="582"/>
        </w:trPr>
        <w:tc>
          <w:tcPr>
            <w:tcW w:w="1980" w:type="dxa"/>
            <w:vAlign w:val="center"/>
          </w:tcPr>
          <w:p w:rsidR="00F340D1" w:rsidRPr="00C76150" w:rsidRDefault="00F340D1" w:rsidP="00491A24">
            <w:pPr>
              <w:jc w:val="center"/>
              <w:rPr>
                <w:sz w:val="28"/>
              </w:rPr>
            </w:pPr>
            <w:r w:rsidRPr="00C76150">
              <w:rPr>
                <w:sz w:val="28"/>
              </w:rPr>
              <w:t>WWLW</w:t>
            </w:r>
          </w:p>
        </w:tc>
        <w:tc>
          <w:tcPr>
            <w:tcW w:w="5386" w:type="dxa"/>
            <w:vAlign w:val="center"/>
          </w:tcPr>
          <w:p w:rsidR="00F340D1" w:rsidRDefault="00F340D1" w:rsidP="00491A24">
            <w:pPr>
              <w:jc w:val="center"/>
            </w:pPr>
          </w:p>
        </w:tc>
        <w:tc>
          <w:tcPr>
            <w:tcW w:w="1984" w:type="dxa"/>
            <w:vAlign w:val="center"/>
          </w:tcPr>
          <w:p w:rsidR="00F340D1" w:rsidRDefault="00F340D1" w:rsidP="00491A24">
            <w:pPr>
              <w:jc w:val="center"/>
            </w:pPr>
          </w:p>
        </w:tc>
      </w:tr>
      <w:tr w:rsidR="00F340D1" w:rsidTr="00491A24">
        <w:trPr>
          <w:trHeight w:val="582"/>
        </w:trPr>
        <w:tc>
          <w:tcPr>
            <w:tcW w:w="1980" w:type="dxa"/>
            <w:vAlign w:val="center"/>
          </w:tcPr>
          <w:p w:rsidR="00F340D1" w:rsidRPr="00C76150" w:rsidRDefault="00F340D1" w:rsidP="00491A24">
            <w:pPr>
              <w:jc w:val="center"/>
              <w:rPr>
                <w:sz w:val="28"/>
              </w:rPr>
            </w:pPr>
            <w:r w:rsidRPr="00C76150">
              <w:rPr>
                <w:sz w:val="28"/>
              </w:rPr>
              <w:t>WWWL</w:t>
            </w:r>
          </w:p>
        </w:tc>
        <w:tc>
          <w:tcPr>
            <w:tcW w:w="5386" w:type="dxa"/>
            <w:vAlign w:val="center"/>
          </w:tcPr>
          <w:p w:rsidR="00F340D1" w:rsidRDefault="00F340D1" w:rsidP="00491A24">
            <w:pPr>
              <w:jc w:val="center"/>
            </w:pPr>
          </w:p>
        </w:tc>
        <w:tc>
          <w:tcPr>
            <w:tcW w:w="1984" w:type="dxa"/>
            <w:vAlign w:val="center"/>
          </w:tcPr>
          <w:p w:rsidR="00F340D1" w:rsidRDefault="00F340D1" w:rsidP="00491A24">
            <w:pPr>
              <w:jc w:val="center"/>
            </w:pPr>
          </w:p>
        </w:tc>
      </w:tr>
      <w:tr w:rsidR="00F340D1" w:rsidTr="00491A24">
        <w:trPr>
          <w:trHeight w:val="582"/>
        </w:trPr>
        <w:tc>
          <w:tcPr>
            <w:tcW w:w="1980" w:type="dxa"/>
            <w:vAlign w:val="center"/>
          </w:tcPr>
          <w:p w:rsidR="00F340D1" w:rsidRPr="00C76150" w:rsidRDefault="00F340D1" w:rsidP="00491A24">
            <w:pPr>
              <w:jc w:val="center"/>
              <w:rPr>
                <w:sz w:val="28"/>
              </w:rPr>
            </w:pPr>
            <w:r w:rsidRPr="00C76150">
              <w:rPr>
                <w:sz w:val="28"/>
              </w:rPr>
              <w:t>LWWW</w:t>
            </w:r>
          </w:p>
        </w:tc>
        <w:tc>
          <w:tcPr>
            <w:tcW w:w="5386" w:type="dxa"/>
            <w:vAlign w:val="center"/>
          </w:tcPr>
          <w:p w:rsidR="00F340D1" w:rsidRDefault="00F340D1" w:rsidP="00491A24">
            <w:pPr>
              <w:jc w:val="center"/>
            </w:pPr>
          </w:p>
        </w:tc>
        <w:tc>
          <w:tcPr>
            <w:tcW w:w="1984" w:type="dxa"/>
            <w:vAlign w:val="center"/>
          </w:tcPr>
          <w:p w:rsidR="00F340D1" w:rsidRDefault="00F340D1" w:rsidP="00491A24">
            <w:pPr>
              <w:jc w:val="center"/>
            </w:pPr>
          </w:p>
        </w:tc>
      </w:tr>
      <w:tr w:rsidR="00F340D1" w:rsidTr="00491A24">
        <w:trPr>
          <w:trHeight w:val="582"/>
        </w:trPr>
        <w:tc>
          <w:tcPr>
            <w:tcW w:w="1980" w:type="dxa"/>
            <w:vAlign w:val="center"/>
          </w:tcPr>
          <w:p w:rsidR="00F340D1" w:rsidRDefault="00F340D1" w:rsidP="00491A24">
            <w:pPr>
              <w:jc w:val="center"/>
            </w:pPr>
            <w:r>
              <w:t>Totals</w:t>
            </w:r>
          </w:p>
        </w:tc>
        <w:tc>
          <w:tcPr>
            <w:tcW w:w="5386" w:type="dxa"/>
            <w:vAlign w:val="center"/>
          </w:tcPr>
          <w:p w:rsidR="00F340D1" w:rsidRDefault="00F340D1" w:rsidP="00491A24">
            <w:pPr>
              <w:jc w:val="center"/>
            </w:pPr>
          </w:p>
        </w:tc>
        <w:tc>
          <w:tcPr>
            <w:tcW w:w="1984" w:type="dxa"/>
            <w:vAlign w:val="center"/>
          </w:tcPr>
          <w:p w:rsidR="00F340D1" w:rsidRDefault="00F340D1" w:rsidP="00491A24">
            <w:pPr>
              <w:jc w:val="center"/>
            </w:pPr>
          </w:p>
        </w:tc>
      </w:tr>
    </w:tbl>
    <w:p w:rsidR="00F340D1" w:rsidRDefault="00F340D1" w:rsidP="00F340D1">
      <w:pPr>
        <w:rPr>
          <w:rFonts w:cstheme="minorHAnsi"/>
        </w:rPr>
      </w:pPr>
    </w:p>
    <w:p w:rsidR="00F340D1" w:rsidRDefault="00F340D1" w:rsidP="00F340D1">
      <w:r>
        <w:t xml:space="preserve">Conclusion:   What is the probability of the Dragons winning this exhibition series?  </w:t>
      </w:r>
    </w:p>
    <w:p w:rsidR="009A5FA4" w:rsidRDefault="009A5FA4" w:rsidP="00B30ABE"/>
    <w:sectPr w:rsidR="009A5FA4" w:rsidSect="00B30ABE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18" w:rsidRDefault="00433C18" w:rsidP="00B30ABE">
      <w:pPr>
        <w:spacing w:after="0" w:line="240" w:lineRule="auto"/>
      </w:pPr>
      <w:r>
        <w:separator/>
      </w:r>
    </w:p>
  </w:endnote>
  <w:endnote w:type="continuationSeparator" w:id="0">
    <w:p w:rsidR="00433C18" w:rsidRDefault="00433C18" w:rsidP="00B3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18" w:rsidRDefault="00433C18" w:rsidP="00B30ABE">
      <w:pPr>
        <w:spacing w:after="0" w:line="240" w:lineRule="auto"/>
      </w:pPr>
      <w:r>
        <w:separator/>
      </w:r>
    </w:p>
  </w:footnote>
  <w:footnote w:type="continuationSeparator" w:id="0">
    <w:p w:rsidR="00433C18" w:rsidRDefault="00433C18" w:rsidP="00B3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05"/>
      <w:gridCol w:w="1285"/>
    </w:tblGrid>
    <w:tr w:rsidR="00B30AB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B30ABE" w:rsidRDefault="00541FF1" w:rsidP="00E962F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Assignment:  </w:t>
              </w:r>
              <w:r w:rsidR="00E962FC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Probabilities of Multiple Events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B30ABE" w:rsidRDefault="00E962FC" w:rsidP="0017498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  <w:t>M</w:t>
              </w:r>
              <w:r w:rsidR="00174988"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  <w:t>EL4E</w:t>
              </w:r>
            </w:p>
          </w:tc>
        </w:sdtContent>
      </w:sdt>
    </w:tr>
  </w:tbl>
  <w:p w:rsidR="00B30ABE" w:rsidRDefault="00B30A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BE"/>
    <w:rsid w:val="000C4EB9"/>
    <w:rsid w:val="00174988"/>
    <w:rsid w:val="002416D2"/>
    <w:rsid w:val="002C6353"/>
    <w:rsid w:val="00411523"/>
    <w:rsid w:val="00433C18"/>
    <w:rsid w:val="00541FF1"/>
    <w:rsid w:val="00580DB1"/>
    <w:rsid w:val="00591FDF"/>
    <w:rsid w:val="0071671A"/>
    <w:rsid w:val="007B259F"/>
    <w:rsid w:val="009A5FA4"/>
    <w:rsid w:val="00A14A6D"/>
    <w:rsid w:val="00A82EFB"/>
    <w:rsid w:val="00B30ABE"/>
    <w:rsid w:val="00E014C2"/>
    <w:rsid w:val="00E15FD0"/>
    <w:rsid w:val="00E74DD1"/>
    <w:rsid w:val="00E962FC"/>
    <w:rsid w:val="00F3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ABE"/>
  </w:style>
  <w:style w:type="paragraph" w:styleId="Footer">
    <w:name w:val="footer"/>
    <w:basedOn w:val="Normal"/>
    <w:link w:val="FooterChar"/>
    <w:uiPriority w:val="99"/>
    <w:unhideWhenUsed/>
    <w:rsid w:val="00B30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BE"/>
  </w:style>
  <w:style w:type="character" w:styleId="PlaceholderText">
    <w:name w:val="Placeholder Text"/>
    <w:basedOn w:val="DefaultParagraphFont"/>
    <w:uiPriority w:val="99"/>
    <w:semiHidden/>
    <w:rsid w:val="009A5FA4"/>
    <w:rPr>
      <w:color w:val="808080"/>
    </w:rPr>
  </w:style>
  <w:style w:type="table" w:styleId="TableGrid">
    <w:name w:val="Table Grid"/>
    <w:basedOn w:val="TableNormal"/>
    <w:uiPriority w:val="59"/>
    <w:rsid w:val="00E9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ABE"/>
  </w:style>
  <w:style w:type="paragraph" w:styleId="Footer">
    <w:name w:val="footer"/>
    <w:basedOn w:val="Normal"/>
    <w:link w:val="FooterChar"/>
    <w:uiPriority w:val="99"/>
    <w:unhideWhenUsed/>
    <w:rsid w:val="00B30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BE"/>
  </w:style>
  <w:style w:type="character" w:styleId="PlaceholderText">
    <w:name w:val="Placeholder Text"/>
    <w:basedOn w:val="DefaultParagraphFont"/>
    <w:uiPriority w:val="99"/>
    <w:semiHidden/>
    <w:rsid w:val="009A5FA4"/>
    <w:rPr>
      <w:color w:val="808080"/>
    </w:rPr>
  </w:style>
  <w:style w:type="table" w:styleId="TableGrid">
    <w:name w:val="Table Grid"/>
    <w:basedOn w:val="TableNormal"/>
    <w:uiPriority w:val="59"/>
    <w:rsid w:val="00E9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MEL4E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Assignment:  Probabilities of Multiple Events</vt:lpstr>
    </vt:vector>
  </TitlesOfParts>
  <Company>HDSB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Assignment:  Probabilities of Multiple Events</dc:title>
  <dc:creator>Andrew Smith</dc:creator>
  <cp:lastModifiedBy>HDSB</cp:lastModifiedBy>
  <cp:revision>3</cp:revision>
  <cp:lastPrinted>2017-09-14T13:42:00Z</cp:lastPrinted>
  <dcterms:created xsi:type="dcterms:W3CDTF">2017-09-14T13:56:00Z</dcterms:created>
  <dcterms:modified xsi:type="dcterms:W3CDTF">2017-09-14T14:33:00Z</dcterms:modified>
</cp:coreProperties>
</file>