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CA2" w:rsidRDefault="006D2D58">
      <w:r>
        <w:rPr>
          <w:noProof/>
          <w:lang w:eastAsia="en-CA"/>
        </w:rPr>
        <mc:AlternateContent>
          <mc:Choice Requires="wps">
            <w:drawing>
              <wp:anchor distT="45720" distB="45720" distL="114300" distR="114300" simplePos="0" relativeHeight="251666432" behindDoc="1" locked="0" layoutInCell="1" allowOverlap="1">
                <wp:simplePos x="0" y="0"/>
                <wp:positionH relativeFrom="margin">
                  <wp:align>left</wp:align>
                </wp:positionH>
                <wp:positionV relativeFrom="paragraph">
                  <wp:posOffset>-607695</wp:posOffset>
                </wp:positionV>
                <wp:extent cx="12192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4620"/>
                        </a:xfrm>
                        <a:prstGeom prst="rect">
                          <a:avLst/>
                        </a:prstGeom>
                        <a:noFill/>
                        <a:ln w="9525">
                          <a:noFill/>
                          <a:miter lim="800000"/>
                          <a:headEnd/>
                          <a:tailEnd/>
                        </a:ln>
                      </wps:spPr>
                      <wps:txbx>
                        <w:txbxContent>
                          <w:p w:rsidR="006D2D58" w:rsidRPr="006D2D58" w:rsidRDefault="00131C13">
                            <w:pPr>
                              <w:rPr>
                                <w:sz w:val="44"/>
                              </w:rPr>
                            </w:pPr>
                            <w:r>
                              <w:rPr>
                                <w:sz w:val="44"/>
                              </w:rPr>
                              <w:t>/36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7.85pt;width:96pt;height:110.6pt;z-index:-2516500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" filled="f" stroked="f">
                <v:textbox style="mso-fit-shape-to-text:t">
                  <w:txbxContent>
                    <w:p w:rsidR="006D2D58" w:rsidRPr="006D2D58" w:rsidRDefault="00131C13">
                      <w:pPr>
                        <w:rPr>
                          <w:sz w:val="44"/>
                        </w:rPr>
                      </w:pPr>
                      <w:r>
                        <w:rPr>
                          <w:sz w:val="44"/>
                        </w:rPr>
                        <w:t>/36</w:t>
                      </w:r>
                    </w:p>
                  </w:txbxContent>
                </v:textbox>
                <w10:wrap anchorx="margin"/>
              </v:shape>
            </w:pict>
          </mc:Fallback>
        </mc:AlternateContent>
      </w:r>
      <w:r w:rsidR="0071118E">
        <w:t>Show your work for full marks!  Remember that yo</w:t>
      </w:r>
      <w:r w:rsidR="00BE3CB4">
        <w:t>u can check all of your answers!</w:t>
      </w:r>
    </w:p>
    <w:p w:rsidR="0071118E" w:rsidRPr="00BE3CB4" w:rsidRDefault="0071118E">
      <w:r>
        <w:t xml:space="preserve">1)  </w:t>
      </w:r>
      <w:r w:rsidR="00BE3CB4">
        <w:t xml:space="preserve">For the following two-step equations, complete the table </w:t>
      </w:r>
      <w:r w:rsidR="00BE3CB4">
        <w:rPr>
          <w:b/>
        </w:rPr>
        <w:t>fully</w:t>
      </w:r>
      <w:r w:rsidR="00BE3CB4">
        <w:t xml:space="preserve">.  </w:t>
      </w:r>
      <w:r w:rsidR="00BE3CB4">
        <w:sym w:font="Wingdings" w:char="F085"/>
      </w:r>
      <w:r w:rsidR="00BE3CB4">
        <w:t xml:space="preserve"> each.</w:t>
      </w:r>
    </w:p>
    <w:p w:rsidR="00BE3CB4" w:rsidRDefault="00BE3CB4" w:rsidP="00BE3CB4">
      <w:r>
        <w:t>a)</w:t>
      </w:r>
    </w:p>
    <w:tbl>
      <w:tblPr>
        <w:tblStyle w:val="TableGrid"/>
        <w:tblW w:w="0" w:type="auto"/>
        <w:tblLook w:val="04A0" w:firstRow="1" w:lastRow="0" w:firstColumn="1" w:lastColumn="0" w:noHBand="0" w:noVBand="1"/>
      </w:tblPr>
      <w:tblGrid>
        <w:gridCol w:w="4675"/>
        <w:gridCol w:w="4675"/>
      </w:tblGrid>
      <w:tr w:rsidR="00BE3CB4" w:rsidTr="00861D68">
        <w:trPr>
          <w:trHeight w:val="1622"/>
        </w:trPr>
        <w:tc>
          <w:tcPr>
            <w:tcW w:w="4675" w:type="dxa"/>
          </w:tcPr>
          <w:p w:rsidR="00BE3CB4" w:rsidRDefault="00BE3CB4" w:rsidP="00861D68">
            <w:r>
              <w:t xml:space="preserve">Equation:             </w:t>
            </w:r>
          </w:p>
          <w:p w:rsidR="00BE3CB4" w:rsidRDefault="00BE3CB4" w:rsidP="00861D68"/>
          <w:p w:rsidR="00BE3CB4" w:rsidRDefault="00BE3CB4" w:rsidP="00861D68">
            <m:oMathPara>
              <m:oMath>
                <m:r>
                  <w:rPr>
                    <w:rFonts w:ascii="Cambria Math" w:hAnsi="Cambria Math"/>
                    <w:sz w:val="36"/>
                  </w:rPr>
                  <m:t>5x-4=56</m:t>
                </m:r>
              </m:oMath>
            </m:oMathPara>
          </w:p>
        </w:tc>
        <w:tc>
          <w:tcPr>
            <w:tcW w:w="4675" w:type="dxa"/>
          </w:tcPr>
          <w:p w:rsidR="00BE3CB4" w:rsidRDefault="00BE3CB4" w:rsidP="00861D68">
            <w:r>
              <w:t>What is it asking?</w:t>
            </w:r>
          </w:p>
        </w:tc>
      </w:tr>
      <w:tr w:rsidR="00BE3CB4" w:rsidTr="00861D68">
        <w:trPr>
          <w:trHeight w:val="3246"/>
        </w:trPr>
        <w:tc>
          <w:tcPr>
            <w:tcW w:w="4675" w:type="dxa"/>
          </w:tcPr>
          <w:p w:rsidR="00BE3CB4" w:rsidRDefault="00BE3CB4" w:rsidP="00861D68">
            <w:r>
              <w:t>Solution:</w:t>
            </w:r>
          </w:p>
        </w:tc>
        <w:tc>
          <w:tcPr>
            <w:tcW w:w="4675" w:type="dxa"/>
          </w:tcPr>
          <w:p w:rsidR="00BE3CB4" w:rsidRDefault="00BE3CB4" w:rsidP="00861D68">
            <w:r>
              <w:t>Am I right?</w:t>
            </w:r>
          </w:p>
        </w:tc>
      </w:tr>
    </w:tbl>
    <w:p w:rsidR="00BE3CB4" w:rsidRDefault="00BE3CB4" w:rsidP="00BE3CB4"/>
    <w:p w:rsidR="00BE3CB4" w:rsidRDefault="00BE3CB4" w:rsidP="00BE3CB4">
      <w:r>
        <w:t>Question 2:</w:t>
      </w:r>
    </w:p>
    <w:tbl>
      <w:tblPr>
        <w:tblStyle w:val="TableGrid"/>
        <w:tblW w:w="0" w:type="auto"/>
        <w:tblLook w:val="04A0" w:firstRow="1" w:lastRow="0" w:firstColumn="1" w:lastColumn="0" w:noHBand="0" w:noVBand="1"/>
      </w:tblPr>
      <w:tblGrid>
        <w:gridCol w:w="4675"/>
        <w:gridCol w:w="4675"/>
      </w:tblGrid>
      <w:tr w:rsidR="00BE3CB4" w:rsidTr="00861D68">
        <w:trPr>
          <w:trHeight w:val="1622"/>
        </w:trPr>
        <w:tc>
          <w:tcPr>
            <w:tcW w:w="4675" w:type="dxa"/>
          </w:tcPr>
          <w:p w:rsidR="00BE3CB4" w:rsidRDefault="00BE3CB4" w:rsidP="00861D68">
            <w:r>
              <w:t xml:space="preserve">Equation:             </w:t>
            </w:r>
          </w:p>
          <w:p w:rsidR="00BE3CB4" w:rsidRDefault="00BE3CB4" w:rsidP="00861D68"/>
          <w:p w:rsidR="00BE3CB4" w:rsidRDefault="00BE3CB4" w:rsidP="00861D68">
            <m:oMathPara>
              <m:oMath>
                <m:r>
                  <w:rPr>
                    <w:rFonts w:ascii="Cambria Math" w:hAnsi="Cambria Math"/>
                    <w:sz w:val="36"/>
                  </w:rPr>
                  <m:t>5x+7=2</m:t>
                </m:r>
              </m:oMath>
            </m:oMathPara>
          </w:p>
        </w:tc>
        <w:tc>
          <w:tcPr>
            <w:tcW w:w="4675" w:type="dxa"/>
          </w:tcPr>
          <w:p w:rsidR="00BE3CB4" w:rsidRDefault="00BE3CB4" w:rsidP="00861D68">
            <w:r>
              <w:t>What is it asking?</w:t>
            </w:r>
          </w:p>
        </w:tc>
      </w:tr>
      <w:tr w:rsidR="00BE3CB4" w:rsidTr="00861D68">
        <w:trPr>
          <w:trHeight w:val="3246"/>
        </w:trPr>
        <w:tc>
          <w:tcPr>
            <w:tcW w:w="4675" w:type="dxa"/>
          </w:tcPr>
          <w:p w:rsidR="00BE3CB4" w:rsidRDefault="00BE3CB4" w:rsidP="00861D68">
            <w:r>
              <w:t>Solution:</w:t>
            </w:r>
          </w:p>
        </w:tc>
        <w:tc>
          <w:tcPr>
            <w:tcW w:w="4675" w:type="dxa"/>
          </w:tcPr>
          <w:p w:rsidR="00BE3CB4" w:rsidRDefault="00BE3CB4" w:rsidP="00861D68">
            <w:r>
              <w:t>Am I right?</w:t>
            </w:r>
          </w:p>
        </w:tc>
      </w:tr>
    </w:tbl>
    <w:p w:rsidR="00BE3CB4" w:rsidRDefault="00BE3CB4" w:rsidP="00BE3CB4"/>
    <w:p w:rsidR="00AE1810" w:rsidRDefault="00AE1810" w:rsidP="00AE1810">
      <w:bookmarkStart w:id="0" w:name="_GoBack"/>
      <w:bookmarkEnd w:id="0"/>
      <w:r>
        <w:lastRenderedPageBreak/>
        <w:t xml:space="preserve">2)  Solve </w:t>
      </w:r>
      <w:r w:rsidR="00351F98">
        <w:t xml:space="preserve">any six of </w:t>
      </w:r>
      <w:r>
        <w:t xml:space="preserve">the following two-step equations.  </w:t>
      </w:r>
      <w:r w:rsidR="00351F98">
        <w:t xml:space="preserve">Solve all of them if you have time.  </w:t>
      </w:r>
      <w:r>
        <w:t>You can rearrange first if you’d like.</w:t>
      </w:r>
      <w:r w:rsidR="00BE3CB4">
        <w:t xml:space="preserve">  You do not need to show Mr. Smith a check to your answer.</w:t>
      </w:r>
      <w:r>
        <w:t xml:space="preserve">  </w:t>
      </w:r>
      <w:r>
        <w:sym w:font="Wingdings" w:char="F083"/>
      </w:r>
      <w:r>
        <w:t xml:space="preserve"> each</w:t>
      </w:r>
    </w:p>
    <w:p w:rsidR="00AE1810" w:rsidRDefault="00AE1810" w:rsidP="00AE1810">
      <w:pPr>
        <w:rPr>
          <w:rFonts w:eastAsiaTheme="minorEastAsia"/>
        </w:rPr>
      </w:pPr>
      <w:r>
        <w:t xml:space="preserve">a)  </w:t>
      </w:r>
      <m:oMath>
        <m:r>
          <w:rPr>
            <w:rFonts w:ascii="Cambria Math" w:hAnsi="Cambria Math"/>
          </w:rPr>
          <m:t>7+3x=40</m:t>
        </m:r>
      </m:oMath>
      <w:r>
        <w:rPr>
          <w:rFonts w:eastAsiaTheme="minorEastAsia"/>
        </w:rPr>
        <w:tab/>
      </w:r>
      <w:r>
        <w:rPr>
          <w:rFonts w:eastAsiaTheme="minorEastAsia"/>
        </w:rPr>
        <w:tab/>
      </w:r>
      <w:r>
        <w:rPr>
          <w:rFonts w:eastAsiaTheme="minorEastAsia"/>
        </w:rPr>
        <w:tab/>
      </w:r>
      <w:r>
        <w:rPr>
          <w:rFonts w:eastAsiaTheme="minorEastAsia"/>
        </w:rPr>
        <w:tab/>
        <w:t xml:space="preserve">b)  </w:t>
      </w:r>
      <m:oMath>
        <m:r>
          <w:rPr>
            <w:rFonts w:ascii="Cambria Math" w:eastAsiaTheme="minorEastAsia" w:hAnsi="Cambria Math"/>
          </w:rPr>
          <m:t>13=5x-17</m:t>
        </m:r>
      </m:oMath>
      <w:r>
        <w:rPr>
          <w:rFonts w:eastAsiaTheme="minorEastAsia"/>
        </w:rPr>
        <w:tab/>
      </w:r>
      <w:r>
        <w:rPr>
          <w:rFonts w:eastAsiaTheme="minorEastAsia"/>
        </w:rPr>
        <w:tab/>
      </w:r>
      <w:r>
        <w:rPr>
          <w:rFonts w:eastAsiaTheme="minorEastAsia"/>
        </w:rPr>
        <w:tab/>
        <w:t xml:space="preserve">c)  </w:t>
      </w:r>
      <m:oMath>
        <m:r>
          <w:rPr>
            <w:rFonts w:ascii="Cambria Math" w:eastAsiaTheme="minorEastAsia" w:hAnsi="Cambria Math"/>
          </w:rPr>
          <m:t>5=13-2x</m:t>
        </m:r>
      </m:oMath>
    </w:p>
    <w:p w:rsidR="00AE1810" w:rsidRDefault="00AE1810">
      <w:pPr>
        <w:rPr>
          <w:rFonts w:eastAsiaTheme="minorEastAsia"/>
        </w:rPr>
      </w:pPr>
    </w:p>
    <w:p w:rsidR="00AE1810" w:rsidRDefault="00AE1810"/>
    <w:p w:rsidR="00AE1810" w:rsidRDefault="00AE1810"/>
    <w:p w:rsidR="00BE3CB4" w:rsidRDefault="00BE3CB4"/>
    <w:p w:rsidR="00BE3CB4" w:rsidRDefault="00BE3CB4"/>
    <w:p w:rsidR="00BE3CB4" w:rsidRDefault="00BE3CB4"/>
    <w:p w:rsidR="00BE3CB4" w:rsidRDefault="00BE3CB4"/>
    <w:p w:rsidR="00BE3CB4" w:rsidRDefault="00BE3CB4"/>
    <w:p w:rsidR="00BE3CB4" w:rsidRDefault="00BE3CB4" w:rsidP="00BE3CB4">
      <w:pPr>
        <w:rPr>
          <w:rFonts w:eastAsiaTheme="minorEastAsia"/>
        </w:rPr>
      </w:pPr>
      <w:r>
        <w:t xml:space="preserve">d)  </w:t>
      </w:r>
      <m:oMath>
        <m:r>
          <w:rPr>
            <w:rFonts w:ascii="Cambria Math" w:hAnsi="Cambria Math"/>
          </w:rPr>
          <m:t>-2x+5=15</m:t>
        </m:r>
      </m:oMath>
      <w:r>
        <w:rPr>
          <w:rFonts w:eastAsiaTheme="minorEastAsia"/>
        </w:rPr>
        <w:tab/>
      </w:r>
      <w:r>
        <w:rPr>
          <w:rFonts w:eastAsiaTheme="minorEastAsia"/>
        </w:rPr>
        <w:tab/>
      </w:r>
      <w:r>
        <w:rPr>
          <w:rFonts w:eastAsiaTheme="minorEastAsia"/>
        </w:rPr>
        <w:tab/>
        <w:t xml:space="preserve">e)  </w:t>
      </w:r>
      <m:oMath>
        <m:r>
          <w:rPr>
            <w:rFonts w:ascii="Cambria Math" w:eastAsiaTheme="minorEastAsia" w:hAnsi="Cambria Math"/>
          </w:rPr>
          <m:t>-4+5x=1</m:t>
        </m:r>
      </m:oMath>
      <w:r>
        <w:rPr>
          <w:rFonts w:eastAsiaTheme="minorEastAsia"/>
        </w:rPr>
        <w:tab/>
      </w:r>
      <w:r>
        <w:rPr>
          <w:rFonts w:eastAsiaTheme="minorEastAsia"/>
        </w:rPr>
        <w:tab/>
      </w:r>
      <w:r>
        <w:rPr>
          <w:rFonts w:eastAsiaTheme="minorEastAsia"/>
        </w:rPr>
        <w:tab/>
        <w:t xml:space="preserve">f)  </w:t>
      </w:r>
      <m:oMath>
        <m:r>
          <w:rPr>
            <w:rFonts w:ascii="Cambria Math" w:eastAsiaTheme="minorEastAsia" w:hAnsi="Cambria Math"/>
          </w:rPr>
          <m:t>-11=7-6x</m:t>
        </m:r>
      </m:oMath>
    </w:p>
    <w:p w:rsidR="00BE3CB4" w:rsidRDefault="00BE3CB4"/>
    <w:p w:rsidR="00AE1810" w:rsidRDefault="00AE1810"/>
    <w:p w:rsidR="00AE1810" w:rsidRDefault="00AE1810"/>
    <w:p w:rsidR="00AE1810" w:rsidRDefault="00AE1810"/>
    <w:p w:rsidR="00351F98" w:rsidRDefault="00351F98"/>
    <w:p w:rsidR="00351F98" w:rsidRDefault="00351F98"/>
    <w:p w:rsidR="00351F98" w:rsidRDefault="00351F98"/>
    <w:p w:rsidR="00351F98" w:rsidRDefault="00351F98"/>
    <w:p w:rsidR="00351F98" w:rsidRDefault="00351F98" w:rsidP="00351F98">
      <w:pPr>
        <w:rPr>
          <w:rFonts w:eastAsiaTheme="minorEastAsia"/>
        </w:rPr>
      </w:pPr>
      <w:r>
        <w:t>g</w:t>
      </w:r>
      <w:r>
        <w:t xml:space="preserve">)  </w:t>
      </w:r>
      <m:oMath>
        <m:r>
          <w:rPr>
            <w:rFonts w:ascii="Cambria Math" w:hAnsi="Cambria Math"/>
          </w:rPr>
          <m:t>4.9</m:t>
        </m:r>
        <m:r>
          <w:rPr>
            <w:rFonts w:ascii="Cambria Math" w:hAnsi="Cambria Math"/>
          </w:rPr>
          <m:t>x+5</m:t>
        </m:r>
        <m:r>
          <w:rPr>
            <w:rFonts w:ascii="Cambria Math" w:hAnsi="Cambria Math"/>
          </w:rPr>
          <m:t>.1</m:t>
        </m:r>
        <m:r>
          <w:rPr>
            <w:rFonts w:ascii="Cambria Math" w:hAnsi="Cambria Math"/>
          </w:rPr>
          <m:t>=</m:t>
        </m:r>
        <m:r>
          <w:rPr>
            <w:rFonts w:ascii="Cambria Math" w:hAnsi="Cambria Math"/>
          </w:rPr>
          <m:t>49.2</m:t>
        </m:r>
      </m:oMath>
      <w:r>
        <w:rPr>
          <w:rFonts w:eastAsiaTheme="minorEastAsia"/>
        </w:rPr>
        <w:tab/>
      </w:r>
      <w:r>
        <w:rPr>
          <w:rFonts w:eastAsiaTheme="minorEastAsia"/>
        </w:rPr>
        <w:tab/>
      </w:r>
      <w:r>
        <w:rPr>
          <w:rFonts w:eastAsiaTheme="minorEastAsia"/>
        </w:rPr>
        <w:tab/>
      </w:r>
      <w:r>
        <w:rPr>
          <w:rFonts w:eastAsiaTheme="minorEastAsia"/>
        </w:rPr>
        <w:t>h</w:t>
      </w:r>
      <w:r>
        <w:rPr>
          <w:rFonts w:eastAsiaTheme="minorEastAsia"/>
        </w:rPr>
        <w:t xml:space="preserve">)  </w:t>
      </w:r>
      <m:oMath>
        <m:r>
          <w:rPr>
            <w:rFonts w:ascii="Cambria Math" w:eastAsiaTheme="minorEastAsia" w:hAnsi="Cambria Math"/>
          </w:rPr>
          <m:t>-</m:t>
        </m:r>
        <m:r>
          <w:rPr>
            <w:rFonts w:ascii="Cambria Math" w:eastAsiaTheme="minorEastAsia" w:hAnsi="Cambria Math"/>
          </w:rPr>
          <m:t>7-</m:t>
        </m:r>
        <m:r>
          <w:rPr>
            <w:rFonts w:ascii="Cambria Math" w:eastAsiaTheme="minorEastAsia" w:hAnsi="Cambria Math"/>
          </w:rPr>
          <m:t>5x</m:t>
        </m:r>
        <m:r>
          <w:rPr>
            <w:rFonts w:ascii="Cambria Math" w:eastAsiaTheme="minorEastAsia" w:hAnsi="Cambria Math"/>
          </w:rPr>
          <m:t>=-2</m:t>
        </m:r>
      </m:oMath>
      <w:r>
        <w:rPr>
          <w:rFonts w:eastAsiaTheme="minorEastAsia"/>
        </w:rPr>
        <w:tab/>
      </w:r>
      <w:r>
        <w:rPr>
          <w:rFonts w:eastAsiaTheme="minorEastAsia"/>
        </w:rPr>
        <w:tab/>
      </w:r>
      <w:r>
        <w:rPr>
          <w:rFonts w:eastAsiaTheme="minorEastAsia"/>
        </w:rPr>
        <w:tab/>
      </w:r>
      <w:proofErr w:type="spellStart"/>
      <w:r>
        <w:rPr>
          <w:rFonts w:eastAsiaTheme="minorEastAsia"/>
        </w:rPr>
        <w:t>i</w:t>
      </w:r>
      <w:proofErr w:type="spellEnd"/>
      <w:r>
        <w:rPr>
          <w:rFonts w:eastAsiaTheme="minorEastAsia"/>
        </w:rPr>
        <w:t xml:space="preserve">)  </w:t>
      </w:r>
      <m:oMath>
        <m:r>
          <w:rPr>
            <w:rFonts w:ascii="Cambria Math" w:eastAsiaTheme="minorEastAsia" w:hAnsi="Cambria Math"/>
          </w:rPr>
          <m:t>77=7+7</m:t>
        </m:r>
        <m:r>
          <w:rPr>
            <w:rFonts w:ascii="Cambria Math" w:eastAsiaTheme="minorEastAsia" w:hAnsi="Cambria Math"/>
          </w:rPr>
          <m:t>x</m:t>
        </m:r>
      </m:oMath>
    </w:p>
    <w:p w:rsidR="00BE3CB4" w:rsidRDefault="00BE3CB4">
      <w:r>
        <w:br w:type="page"/>
      </w:r>
    </w:p>
    <w:p w:rsidR="00351F98" w:rsidRDefault="00351F98" w:rsidP="00351F98">
      <w:r>
        <w:lastRenderedPageBreak/>
        <w:t xml:space="preserve">3)  </w:t>
      </w:r>
      <w:r>
        <w:rPr>
          <w:noProof/>
          <w:lang w:eastAsia="en-CA"/>
        </w:rPr>
        <w:drawing>
          <wp:anchor distT="0" distB="0" distL="114300" distR="114300" simplePos="0" relativeHeight="251670528" behindDoc="0" locked="0" layoutInCell="1" allowOverlap="1" wp14:anchorId="76D2A8E2" wp14:editId="0AA5E5DC">
            <wp:simplePos x="0" y="0"/>
            <wp:positionH relativeFrom="column">
              <wp:posOffset>4886325</wp:posOffset>
            </wp:positionH>
            <wp:positionV relativeFrom="paragraph">
              <wp:posOffset>-27305</wp:posOffset>
            </wp:positionV>
            <wp:extent cx="1228725" cy="18954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482BF.tmp"/>
                    <pic:cNvPicPr/>
                  </pic:nvPicPr>
                  <pic:blipFill>
                    <a:blip r:embed="rId8">
                      <a:extLst>
                        <a:ext uri="{28A0092B-C50C-407E-A947-70E740481C1C}">
                          <a14:useLocalDpi xmlns:a14="http://schemas.microsoft.com/office/drawing/2010/main" val="0"/>
                        </a:ext>
                      </a:extLst>
                    </a:blip>
                    <a:stretch>
                      <a:fillRect/>
                    </a:stretch>
                  </pic:blipFill>
                  <pic:spPr>
                    <a:xfrm>
                      <a:off x="0" y="0"/>
                      <a:ext cx="1228725" cy="1895475"/>
                    </a:xfrm>
                    <a:prstGeom prst="rect">
                      <a:avLst/>
                    </a:prstGeom>
                  </pic:spPr>
                </pic:pic>
              </a:graphicData>
            </a:graphic>
            <wp14:sizeRelH relativeFrom="page">
              <wp14:pctWidth>0</wp14:pctWidth>
            </wp14:sizeRelH>
            <wp14:sizeRelV relativeFrom="page">
              <wp14:pctHeight>0</wp14:pctHeight>
            </wp14:sizeRelV>
          </wp:anchor>
        </w:drawing>
      </w:r>
      <w:r>
        <w:t>Mr. Smith is currently at level 10 on his Clash Royale account.  This means his King tower has 4392 hit</w:t>
      </w:r>
      <w:r>
        <w:t xml:space="preserve"> </w:t>
      </w:r>
      <w:r>
        <w:t>points.  H</w:t>
      </w:r>
      <w:r>
        <w:t>is opponent has played a level 8</w:t>
      </w:r>
      <w:r>
        <w:t xml:space="preserve"> </w:t>
      </w:r>
      <w:r>
        <w:t>giant, that does 154</w:t>
      </w:r>
      <w:r>
        <w:t xml:space="preserve"> points of damage every second.</w:t>
      </w:r>
    </w:p>
    <w:p w:rsidR="00351F98" w:rsidRDefault="00351F98" w:rsidP="00351F98">
      <w:r>
        <w:t>An equation that would model the health of Mr. Smith’s King tower is…</w:t>
      </w:r>
    </w:p>
    <w:p w:rsidR="00351F98" w:rsidRDefault="00351F98" w:rsidP="00351F98">
      <m:oMathPara>
        <m:oMath>
          <m:r>
            <w:rPr>
              <w:rFonts w:ascii="Cambria Math" w:hAnsi="Cambria Math"/>
            </w:rPr>
            <m:t>H</m:t>
          </m:r>
          <m:r>
            <w:rPr>
              <w:rFonts w:ascii="Cambria Math" w:hAnsi="Cambria Math"/>
            </w:rPr>
            <m:t>=4392-154</m:t>
          </m:r>
          <m:r>
            <w:rPr>
              <w:rFonts w:ascii="Cambria Math" w:hAnsi="Cambria Math"/>
            </w:rPr>
            <m:t>t</m:t>
          </m:r>
        </m:oMath>
      </m:oMathPara>
    </w:p>
    <w:p w:rsidR="00351F98" w:rsidRDefault="00351F98" w:rsidP="00351F98">
      <w:r>
        <w:t xml:space="preserve">Where </w:t>
      </w:r>
      <w:r>
        <w:rPr>
          <w:i/>
        </w:rPr>
        <w:t>H</w:t>
      </w:r>
      <w:r>
        <w:t xml:space="preserve"> is the amount of hit points his tower has, and </w:t>
      </w:r>
      <w:r>
        <w:rPr>
          <w:i/>
        </w:rPr>
        <w:t>t</w:t>
      </w:r>
      <w:r>
        <w:t xml:space="preserve"> is the number of seconds that the </w:t>
      </w:r>
      <w:r>
        <w:t>giant</w:t>
      </w:r>
      <w:r>
        <w:t xml:space="preserve"> attacks for.</w:t>
      </w:r>
    </w:p>
    <w:p w:rsidR="00351F98" w:rsidRDefault="00351F98" w:rsidP="00351F98">
      <w:r>
        <w:rPr>
          <w:noProof/>
          <w:lang w:eastAsia="en-CA"/>
        </w:rPr>
        <w:drawing>
          <wp:anchor distT="0" distB="0" distL="114300" distR="114300" simplePos="0" relativeHeight="251671552" behindDoc="1" locked="0" layoutInCell="1" allowOverlap="1" wp14:anchorId="561E9232" wp14:editId="6DDB7675">
            <wp:simplePos x="0" y="0"/>
            <wp:positionH relativeFrom="column">
              <wp:posOffset>5243195</wp:posOffset>
            </wp:positionH>
            <wp:positionV relativeFrom="paragraph">
              <wp:posOffset>264795</wp:posOffset>
            </wp:positionV>
            <wp:extent cx="871855" cy="10668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442A8.tmp"/>
                    <pic:cNvPicPr/>
                  </pic:nvPicPr>
                  <pic:blipFill>
                    <a:blip r:embed="rId9">
                      <a:extLst>
                        <a:ext uri="{28A0092B-C50C-407E-A947-70E740481C1C}">
                          <a14:useLocalDpi xmlns:a14="http://schemas.microsoft.com/office/drawing/2010/main" val="0"/>
                        </a:ext>
                      </a:extLst>
                    </a:blip>
                    <a:stretch>
                      <a:fillRect/>
                    </a:stretch>
                  </pic:blipFill>
                  <pic:spPr>
                    <a:xfrm>
                      <a:off x="0" y="0"/>
                      <a:ext cx="871855" cy="1066800"/>
                    </a:xfrm>
                    <a:prstGeom prst="rect">
                      <a:avLst/>
                    </a:prstGeom>
                  </pic:spPr>
                </pic:pic>
              </a:graphicData>
            </a:graphic>
            <wp14:sizeRelH relativeFrom="page">
              <wp14:pctWidth>0</wp14:pctWidth>
            </wp14:sizeRelH>
            <wp14:sizeRelV relativeFrom="page">
              <wp14:pctHeight>0</wp14:pctHeight>
            </wp14:sizeRelV>
          </wp:anchor>
        </w:drawing>
      </w:r>
      <w:r>
        <w:t xml:space="preserve">a)  If the </w:t>
      </w:r>
      <w:r>
        <w:t>giant attacks for 7.5</w:t>
      </w:r>
      <w:r>
        <w:t xml:space="preserve"> seconds, how many hit points will Mr. Smith’s King tower have left?</w:t>
      </w:r>
      <w:r w:rsidR="00131C13">
        <w:t xml:space="preserve"> </w:t>
      </w:r>
      <w:r w:rsidR="00131C13">
        <w:sym w:font="Wingdings" w:char="F081"/>
      </w:r>
    </w:p>
    <w:p w:rsidR="00351F98" w:rsidRDefault="00351F98" w:rsidP="00351F98"/>
    <w:p w:rsidR="00351F98" w:rsidRDefault="00351F98" w:rsidP="00351F98">
      <w:pPr>
        <w:sectPr w:rsidR="00351F98">
          <w:headerReference w:type="default" r:id="rId10"/>
          <w:pgSz w:w="12240" w:h="15840"/>
          <w:pgMar w:top="1440" w:right="1440" w:bottom="1440" w:left="1440" w:header="708" w:footer="708" w:gutter="0"/>
          <w:cols w:space="708"/>
          <w:docGrid w:linePitch="360"/>
        </w:sectPr>
      </w:pPr>
    </w:p>
    <w:p w:rsidR="00351F98" w:rsidRDefault="00351F98" w:rsidP="00351F98"/>
    <w:p w:rsidR="00351F98" w:rsidRDefault="00351F98" w:rsidP="00351F98"/>
    <w:p w:rsidR="00351F98" w:rsidRDefault="00351F98" w:rsidP="00351F98">
      <w:pPr>
        <w:sectPr w:rsidR="00351F98" w:rsidSect="00351F98">
          <w:type w:val="continuous"/>
          <w:pgSz w:w="12240" w:h="15840"/>
          <w:pgMar w:top="1440" w:right="1440" w:bottom="1440" w:left="1440" w:header="708" w:footer="708" w:gutter="0"/>
          <w:cols w:space="708"/>
          <w:docGrid w:linePitch="360"/>
        </w:sectPr>
      </w:pPr>
    </w:p>
    <w:p w:rsidR="00351F98" w:rsidRDefault="00351F98" w:rsidP="00351F98">
      <w:r>
        <w:lastRenderedPageBreak/>
        <w:t xml:space="preserve">b)  In another game, a similar </w:t>
      </w:r>
      <w:r>
        <w:t>giant</w:t>
      </w:r>
      <w:r>
        <w:t xml:space="preserve"> got Mr. Smith’s King tower down to 3</w:t>
      </w:r>
      <w:r>
        <w:t>853</w:t>
      </w:r>
      <w:r>
        <w:t xml:space="preserve"> hit points.  How many seconds did the </w:t>
      </w:r>
      <w:r>
        <w:t>giant</w:t>
      </w:r>
      <w:r>
        <w:t xml:space="preserve"> attack for?</w:t>
      </w:r>
      <w:r w:rsidR="00131C13">
        <w:t xml:space="preserve"> </w:t>
      </w:r>
      <w:r w:rsidR="00131C13">
        <w:sym w:font="Wingdings" w:char="F082"/>
      </w:r>
    </w:p>
    <w:p w:rsidR="00351F98" w:rsidRDefault="00351F98" w:rsidP="00351F98">
      <w:pPr>
        <w:sectPr w:rsidR="00351F98" w:rsidSect="00351F98">
          <w:type w:val="continuous"/>
          <w:pgSz w:w="12240" w:h="15840"/>
          <w:pgMar w:top="1440" w:right="1440" w:bottom="1440" w:left="1440" w:header="708" w:footer="708" w:gutter="0"/>
          <w:cols w:num="2" w:space="708"/>
          <w:docGrid w:linePitch="360"/>
        </w:sectPr>
      </w:pPr>
      <w:r>
        <w:lastRenderedPageBreak/>
        <w:t xml:space="preserve">c)  If left uncontested, how many seconds would it take the </w:t>
      </w:r>
      <w:r>
        <w:t>giant</w:t>
      </w:r>
      <w:r>
        <w:t xml:space="preserve"> to destroy Mr. Smith’s King tower (reduce its hit points to 0)?</w:t>
      </w:r>
      <w:r w:rsidR="00131C13">
        <w:t xml:space="preserve">  </w:t>
      </w:r>
      <w:r w:rsidR="00131C13">
        <w:sym w:font="Wingdings" w:char="F082"/>
      </w:r>
    </w:p>
    <w:p w:rsidR="00351F98" w:rsidRDefault="00351F98" w:rsidP="00351F98"/>
    <w:p w:rsidR="00351F98" w:rsidRDefault="00351F98" w:rsidP="00351F98"/>
    <w:p w:rsidR="00351F98" w:rsidRDefault="00351F98" w:rsidP="00351F98"/>
    <w:p w:rsidR="00351F98" w:rsidRDefault="00351F98" w:rsidP="00351F98"/>
    <w:p w:rsidR="00351F98" w:rsidRDefault="00351F98" w:rsidP="00351F98">
      <w:pPr>
        <w:sectPr w:rsidR="00351F98" w:rsidSect="00351F98">
          <w:type w:val="continuous"/>
          <w:pgSz w:w="12240" w:h="15840"/>
          <w:pgMar w:top="1440" w:right="1440" w:bottom="1440" w:left="1440" w:header="708" w:footer="708" w:gutter="0"/>
          <w:cols w:space="708"/>
          <w:docGrid w:linePitch="360"/>
        </w:sectPr>
      </w:pPr>
    </w:p>
    <w:p w:rsidR="00351F98" w:rsidRDefault="00351F98" w:rsidP="00351F98"/>
    <w:p w:rsidR="00351F98" w:rsidRDefault="00351F98" w:rsidP="00351F98"/>
    <w:p w:rsidR="00351F98" w:rsidRDefault="00351F98" w:rsidP="00351F98"/>
    <w:p w:rsidR="00351F98" w:rsidRDefault="00351F98" w:rsidP="00351F98"/>
    <w:p w:rsidR="00131C13" w:rsidRDefault="00351F98" w:rsidP="00131C13">
      <w:r>
        <w:t xml:space="preserve">d)  When Mr. Smith hits level 11, his King tower will have 4824 hit points.  </w:t>
      </w:r>
      <w:r>
        <w:t xml:space="preserve">His opponent now has a level 10 giant that does 186 damage every second.  </w:t>
      </w:r>
      <w:r w:rsidR="00131C13">
        <w:t>If left uncontested, how many seconds would it take the giant to destroy Mr. Smith’s King tower (reduce its hit points to 0)?</w:t>
      </w:r>
      <w:r w:rsidR="00131C13">
        <w:t xml:space="preserve">  </w:t>
      </w:r>
      <w:r w:rsidR="00131C13">
        <w:sym w:font="Wingdings" w:char="F083"/>
      </w:r>
    </w:p>
    <w:p w:rsidR="00351F98" w:rsidRPr="00822A91" w:rsidRDefault="00351F98" w:rsidP="00351F98">
      <w:pPr>
        <w:rPr>
          <w:rFonts w:eastAsiaTheme="minorEastAsia"/>
        </w:rPr>
      </w:pPr>
    </w:p>
    <w:p w:rsidR="00351F98" w:rsidRDefault="00351F98">
      <w:r>
        <w:br w:type="page"/>
      </w:r>
    </w:p>
    <w:p w:rsidR="00351F98" w:rsidRDefault="00351F98">
      <w:pPr>
        <w:sectPr w:rsidR="00351F98" w:rsidSect="00351F98">
          <w:headerReference w:type="default" r:id="rId11"/>
          <w:type w:val="continuous"/>
          <w:pgSz w:w="12240" w:h="15840"/>
          <w:pgMar w:top="1440" w:right="1440" w:bottom="1440" w:left="1440" w:header="708" w:footer="708" w:gutter="0"/>
          <w:cols w:space="708"/>
          <w:docGrid w:linePitch="360"/>
        </w:sectPr>
      </w:pPr>
    </w:p>
    <w:p w:rsidR="00AE1810" w:rsidRDefault="00351F98">
      <w:r>
        <w:lastRenderedPageBreak/>
        <w:t xml:space="preserve">BONUS:  </w:t>
      </w:r>
      <w:r w:rsidR="00BE3CB4">
        <w:t xml:space="preserve">The bags of candy on the balanced scale given contain the same amounts.  If you neglect the mass of the bags, how many candies are in each bag?  You do not need to set up an equation to solve this problem, just explain your reasoning.  </w:t>
      </w:r>
    </w:p>
    <w:p w:rsidR="00AE1810" w:rsidRDefault="00BE3CB4">
      <w:r>
        <w:rPr>
          <w:rFonts w:ascii="Cambria" w:hAnsi="Cambria"/>
          <w:noProof/>
          <w:lang w:eastAsia="en-CA"/>
        </w:rPr>
        <w:drawing>
          <wp:anchor distT="0" distB="0" distL="114300" distR="114300" simplePos="0" relativeHeight="251668480" behindDoc="1" locked="0" layoutInCell="1" allowOverlap="1" wp14:anchorId="067B81BF" wp14:editId="4B2D2AD8">
            <wp:simplePos x="0" y="0"/>
            <wp:positionH relativeFrom="column">
              <wp:posOffset>561975</wp:posOffset>
            </wp:positionH>
            <wp:positionV relativeFrom="paragraph">
              <wp:posOffset>60960</wp:posOffset>
            </wp:positionV>
            <wp:extent cx="4791075" cy="1325245"/>
            <wp:effectExtent l="0" t="0" r="952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8C1985.tmp"/>
                    <pic:cNvPicPr/>
                  </pic:nvPicPr>
                  <pic:blipFill>
                    <a:blip r:embed="rId12">
                      <a:extLst>
                        <a:ext uri="{28A0092B-C50C-407E-A947-70E740481C1C}">
                          <a14:useLocalDpi xmlns:a14="http://schemas.microsoft.com/office/drawing/2010/main" val="0"/>
                        </a:ext>
                      </a:extLst>
                    </a:blip>
                    <a:stretch>
                      <a:fillRect/>
                    </a:stretch>
                  </pic:blipFill>
                  <pic:spPr>
                    <a:xfrm>
                      <a:off x="0" y="0"/>
                      <a:ext cx="4791075" cy="1325245"/>
                    </a:xfrm>
                    <a:prstGeom prst="rect">
                      <a:avLst/>
                    </a:prstGeom>
                  </pic:spPr>
                </pic:pic>
              </a:graphicData>
            </a:graphic>
            <wp14:sizeRelH relativeFrom="page">
              <wp14:pctWidth>0</wp14:pctWidth>
            </wp14:sizeRelH>
            <wp14:sizeRelV relativeFrom="page">
              <wp14:pctHeight>0</wp14:pctHeight>
            </wp14:sizeRelV>
          </wp:anchor>
        </w:drawing>
      </w:r>
    </w:p>
    <w:p w:rsidR="006D2D58" w:rsidRDefault="006D2D58"/>
    <w:sectPr w:rsidR="006D2D58" w:rsidSect="00351F98">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23E" w:rsidRDefault="00DD323E" w:rsidP="0071118E">
      <w:pPr>
        <w:spacing w:after="0" w:line="240" w:lineRule="auto"/>
      </w:pPr>
      <w:r>
        <w:separator/>
      </w:r>
    </w:p>
  </w:endnote>
  <w:endnote w:type="continuationSeparator" w:id="0">
    <w:p w:rsidR="00DD323E" w:rsidRDefault="00DD323E" w:rsidP="00711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23E" w:rsidRDefault="00DD323E" w:rsidP="0071118E">
      <w:pPr>
        <w:spacing w:after="0" w:line="240" w:lineRule="auto"/>
      </w:pPr>
      <w:r>
        <w:separator/>
      </w:r>
    </w:p>
  </w:footnote>
  <w:footnote w:type="continuationSeparator" w:id="0">
    <w:p w:rsidR="00DD323E" w:rsidRDefault="00DD323E" w:rsidP="00711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71"/>
      <w:gridCol w:w="1419"/>
    </w:tblGrid>
    <w:tr w:rsidR="00351F98">
      <w:trPr>
        <w:trHeight w:val="288"/>
      </w:trPr>
      <w:sdt>
        <w:sdtPr>
          <w:rPr>
            <w:rFonts w:asciiTheme="majorHAnsi" w:eastAsiaTheme="majorEastAsia" w:hAnsiTheme="majorHAnsi" w:cstheme="majorBidi"/>
            <w:sz w:val="36"/>
            <w:szCs w:val="36"/>
          </w:rPr>
          <w:alias w:val="Title"/>
          <w:id w:val="758490225"/>
          <w:placeholder>
            <w:docPart w:val="AE70D09EB62F46DBA6D629BB0A246E51"/>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351F98" w:rsidRDefault="00351F98" w:rsidP="006B066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Solving Equations Assignment #1</w:t>
              </w:r>
            </w:p>
          </w:tc>
        </w:sdtContent>
      </w:sdt>
      <w:sdt>
        <w:sdtPr>
          <w:rPr>
            <w:rFonts w:asciiTheme="majorHAnsi" w:eastAsiaTheme="majorEastAsia" w:hAnsiTheme="maj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alias w:val="Year"/>
          <w:id w:val="-374238424"/>
          <w:placeholder>
            <w:docPart w:val="1126222AA4F848948B7EF0CAFC297F02"/>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351F98" w:rsidRDefault="00351F98" w:rsidP="006B0667">
              <w:pPr>
                <w:pStyle w:val="Header"/>
                <w:rPr>
                  <w:rFonts w:asciiTheme="majorHAnsi" w:eastAsiaTheme="majorEastAsia" w:hAnsiTheme="majorHAnsi" w:cstheme="majorBidi"/>
                  <w:b/>
                  <w:bCs/>
                  <w:color w:val="5B9BD5" w:themeColor="accent1"/>
                  <w:sz w:val="36"/>
                  <w:szCs w:val="36"/>
                  <w14:numForm w14:val="oldStyle"/>
                </w:rPr>
              </w:pPr>
              <w:r>
                <w:rPr>
                  <w:rFonts w:asciiTheme="majorHAnsi" w:eastAsiaTheme="majorEastAsia" w:hAnsiTheme="majorHAnsi" w:cstheme="majorBidi"/>
                  <w:b/>
                  <w:bCs/>
                  <w:color w:val="5B9BD5" w:themeColor="accent1"/>
                  <w:sz w:val="36"/>
                  <w:szCs w:val="36"/>
                  <w:lang w:val="en-US"/>
                  <w14:shadow w14:blurRad="50800" w14:dist="38100" w14:dir="2700000" w14:sx="100000" w14:sy="100000" w14:kx="0" w14:ky="0" w14:algn="tl">
                    <w14:srgbClr w14:val="000000">
                      <w14:alpha w14:val="60000"/>
                    </w14:srgbClr>
                  </w14:shadow>
                  <w14:numForm w14:val="oldStyle"/>
                </w:rPr>
                <w:t>MFM2P</w:t>
              </w:r>
            </w:p>
          </w:tc>
        </w:sdtContent>
      </w:sdt>
    </w:tr>
  </w:tbl>
  <w:p w:rsidR="00351F98" w:rsidRDefault="00351F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71"/>
      <w:gridCol w:w="1419"/>
    </w:tblGrid>
    <w:tr w:rsidR="00BE3CB4">
      <w:trPr>
        <w:trHeight w:val="288"/>
      </w:tr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BE3CB4" w:rsidRDefault="00BE3CB4">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Solving Equations Assignment #1</w:t>
              </w:r>
            </w:p>
          </w:tc>
        </w:sdtContent>
      </w:sdt>
      <w:sdt>
        <w:sdtPr>
          <w:rPr>
            <w:rFonts w:asciiTheme="majorHAnsi" w:eastAsiaTheme="majorEastAsia" w:hAnsiTheme="majorHAnsi" w:cstheme="majorBidi"/>
            <w:b/>
            <w:bCs/>
            <w:color w:val="5B9BD5" w:themeColor="accent1"/>
            <w:sz w:val="36"/>
            <w:szCs w:val="36"/>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BE3CB4" w:rsidRDefault="00BE3CB4" w:rsidP="00BE3CB4">
              <w:pPr>
                <w:pStyle w:val="Header"/>
                <w:rPr>
                  <w:rFonts w:asciiTheme="majorHAnsi" w:eastAsiaTheme="majorEastAsia" w:hAnsiTheme="majorHAnsi" w:cstheme="majorBidi"/>
                  <w:b/>
                  <w:bCs/>
                  <w:color w:val="5B9BD5" w:themeColor="accent1"/>
                  <w:sz w:val="36"/>
                  <w:szCs w:val="36"/>
                </w:rPr>
              </w:pPr>
              <w:r>
                <w:rPr>
                  <w:rFonts w:asciiTheme="majorHAnsi" w:eastAsiaTheme="majorEastAsia" w:hAnsiTheme="majorHAnsi" w:cstheme="majorBidi"/>
                  <w:b/>
                  <w:bCs/>
                  <w:color w:val="5B9BD5" w:themeColor="accent1"/>
                  <w:sz w:val="36"/>
                  <w:szCs w:val="36"/>
                </w:rPr>
                <w:t>MFM2P</w:t>
              </w:r>
            </w:p>
          </w:tc>
        </w:sdtContent>
      </w:sdt>
    </w:tr>
  </w:tbl>
  <w:p w:rsidR="0071118E" w:rsidRDefault="007111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38C"/>
    <w:rsid w:val="00131C13"/>
    <w:rsid w:val="001C4A09"/>
    <w:rsid w:val="0020338C"/>
    <w:rsid w:val="00351F98"/>
    <w:rsid w:val="006D2D58"/>
    <w:rsid w:val="0071118E"/>
    <w:rsid w:val="009A0FAF"/>
    <w:rsid w:val="00A73CA2"/>
    <w:rsid w:val="00AE1810"/>
    <w:rsid w:val="00BE3CB4"/>
    <w:rsid w:val="00DD323E"/>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18E"/>
  </w:style>
  <w:style w:type="paragraph" w:styleId="Footer">
    <w:name w:val="footer"/>
    <w:basedOn w:val="Normal"/>
    <w:link w:val="FooterChar"/>
    <w:uiPriority w:val="99"/>
    <w:unhideWhenUsed/>
    <w:rsid w:val="00711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18E"/>
  </w:style>
  <w:style w:type="character" w:styleId="PlaceholderText">
    <w:name w:val="Placeholder Text"/>
    <w:basedOn w:val="DefaultParagraphFont"/>
    <w:uiPriority w:val="99"/>
    <w:semiHidden/>
    <w:rsid w:val="0071118E"/>
    <w:rPr>
      <w:color w:val="808080"/>
    </w:rPr>
  </w:style>
  <w:style w:type="table" w:styleId="TableGrid">
    <w:name w:val="Table Grid"/>
    <w:basedOn w:val="TableNormal"/>
    <w:uiPriority w:val="39"/>
    <w:rsid w:val="00BE3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F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18E"/>
  </w:style>
  <w:style w:type="paragraph" w:styleId="Footer">
    <w:name w:val="footer"/>
    <w:basedOn w:val="Normal"/>
    <w:link w:val="FooterChar"/>
    <w:uiPriority w:val="99"/>
    <w:unhideWhenUsed/>
    <w:rsid w:val="00711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18E"/>
  </w:style>
  <w:style w:type="character" w:styleId="PlaceholderText">
    <w:name w:val="Placeholder Text"/>
    <w:basedOn w:val="DefaultParagraphFont"/>
    <w:uiPriority w:val="99"/>
    <w:semiHidden/>
    <w:rsid w:val="0071118E"/>
    <w:rPr>
      <w:color w:val="808080"/>
    </w:rPr>
  </w:style>
  <w:style w:type="table" w:styleId="TableGrid">
    <w:name w:val="Table Grid"/>
    <w:basedOn w:val="TableNormal"/>
    <w:uiPriority w:val="39"/>
    <w:rsid w:val="00BE3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F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tm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70D09EB62F46DBA6D629BB0A246E51"/>
        <w:category>
          <w:name w:val="General"/>
          <w:gallery w:val="placeholder"/>
        </w:category>
        <w:types>
          <w:type w:val="bbPlcHdr"/>
        </w:types>
        <w:behaviors>
          <w:behavior w:val="content"/>
        </w:behaviors>
        <w:guid w:val="{49307B6B-24B9-408F-8E38-63893553B6D9}"/>
      </w:docPartPr>
      <w:docPartBody>
        <w:p w:rsidR="00FC048A" w:rsidRDefault="00301273" w:rsidP="00301273">
          <w:pPr>
            <w:pStyle w:val="AE70D09EB62F46DBA6D629BB0A246E51"/>
          </w:pPr>
          <w:r>
            <w:rPr>
              <w:rFonts w:asciiTheme="majorHAnsi" w:eastAsiaTheme="majorEastAsia" w:hAnsiTheme="majorHAnsi" w:cstheme="majorBidi"/>
              <w:sz w:val="36"/>
              <w:szCs w:val="36"/>
            </w:rPr>
            <w:t>[Type the document title]</w:t>
          </w:r>
        </w:p>
      </w:docPartBody>
    </w:docPart>
    <w:docPart>
      <w:docPartPr>
        <w:name w:val="1126222AA4F848948B7EF0CAFC297F02"/>
        <w:category>
          <w:name w:val="General"/>
          <w:gallery w:val="placeholder"/>
        </w:category>
        <w:types>
          <w:type w:val="bbPlcHdr"/>
        </w:types>
        <w:behaviors>
          <w:behavior w:val="content"/>
        </w:behaviors>
        <w:guid w:val="{8169A701-01CD-416A-AD7F-33D9D650CDBD}"/>
      </w:docPartPr>
      <w:docPartBody>
        <w:p w:rsidR="00FC048A" w:rsidRDefault="00301273" w:rsidP="00301273">
          <w:pPr>
            <w:pStyle w:val="1126222AA4F848948B7EF0CAFC297F02"/>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06"/>
    <w:rsid w:val="00301273"/>
    <w:rsid w:val="00802069"/>
    <w:rsid w:val="009D3406"/>
    <w:rsid w:val="00BC33BD"/>
    <w:rsid w:val="00D60E85"/>
    <w:rsid w:val="00FC04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38FE007F9B4708A445A91214D39EDE">
    <w:name w:val="0138FE007F9B4708A445A91214D39EDE"/>
    <w:rsid w:val="009D3406"/>
  </w:style>
  <w:style w:type="character" w:styleId="PlaceholderText">
    <w:name w:val="Placeholder Text"/>
    <w:basedOn w:val="DefaultParagraphFont"/>
    <w:uiPriority w:val="99"/>
    <w:semiHidden/>
    <w:rsid w:val="00301273"/>
    <w:rPr>
      <w:color w:val="808080"/>
    </w:rPr>
  </w:style>
  <w:style w:type="paragraph" w:customStyle="1" w:styleId="AE70D09EB62F46DBA6D629BB0A246E51">
    <w:name w:val="AE70D09EB62F46DBA6D629BB0A246E51"/>
    <w:rsid w:val="00301273"/>
  </w:style>
  <w:style w:type="paragraph" w:customStyle="1" w:styleId="1126222AA4F848948B7EF0CAFC297F02">
    <w:name w:val="1126222AA4F848948B7EF0CAFC297F02"/>
    <w:rsid w:val="003012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38FE007F9B4708A445A91214D39EDE">
    <w:name w:val="0138FE007F9B4708A445A91214D39EDE"/>
    <w:rsid w:val="009D3406"/>
  </w:style>
  <w:style w:type="character" w:styleId="PlaceholderText">
    <w:name w:val="Placeholder Text"/>
    <w:basedOn w:val="DefaultParagraphFont"/>
    <w:uiPriority w:val="99"/>
    <w:semiHidden/>
    <w:rsid w:val="00301273"/>
    <w:rPr>
      <w:color w:val="808080"/>
    </w:rPr>
  </w:style>
  <w:style w:type="paragraph" w:customStyle="1" w:styleId="AE70D09EB62F46DBA6D629BB0A246E51">
    <w:name w:val="AE70D09EB62F46DBA6D629BB0A246E51"/>
    <w:rsid w:val="00301273"/>
  </w:style>
  <w:style w:type="paragraph" w:customStyle="1" w:styleId="1126222AA4F848948B7EF0CAFC297F02">
    <w:name w:val="1126222AA4F848948B7EF0CAFC297F02"/>
    <w:rsid w:val="003012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MFM2P</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Solving Equations Assignment #1</vt:lpstr>
    </vt:vector>
  </TitlesOfParts>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Solving Equations Assignment #1</dc:title>
  <dc:subject/>
  <dc:creator>Microsoft account</dc:creator>
  <cp:keywords/>
  <dc:description/>
  <cp:lastModifiedBy>HDSB</cp:lastModifiedBy>
  <cp:revision>4</cp:revision>
  <dcterms:created xsi:type="dcterms:W3CDTF">2014-11-25T17:42:00Z</dcterms:created>
  <dcterms:modified xsi:type="dcterms:W3CDTF">2017-10-24T15:44:00Z</dcterms:modified>
</cp:coreProperties>
</file>