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93" w:rsidRPr="00D06DF8" w:rsidRDefault="00A03044" w:rsidP="00C12393">
      <w:pPr>
        <w:tabs>
          <w:tab w:val="center" w:pos="4680"/>
        </w:tabs>
        <w:rPr>
          <w:rFonts w:asciiTheme="minorHAnsi" w:hAnsiTheme="minorHAnsi" w:cs="Arial"/>
        </w:rPr>
      </w:pP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-639445</wp:posOffset>
                </wp:positionV>
                <wp:extent cx="619760" cy="465455"/>
                <wp:effectExtent l="4445" t="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044" w:rsidRPr="00A03044" w:rsidRDefault="00A03044">
                            <w:pPr>
                              <w:rPr>
                                <w:rFonts w:asciiTheme="minorHAnsi" w:hAnsiTheme="minorHAnsi"/>
                                <w:sz w:val="48"/>
                              </w:rPr>
                            </w:pPr>
                            <w:bookmarkStart w:id="0" w:name="_GoBack"/>
                            <w:r w:rsidRPr="00A03044">
                              <w:rPr>
                                <w:rFonts w:asciiTheme="minorHAnsi" w:hAnsiTheme="minorHAnsi"/>
                                <w:sz w:val="48"/>
                              </w:rPr>
                              <w:t>/33</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50.35pt;width:48.8pt;height: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4PtgIAAL8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" filled="f" stroked="f">
                <v:textbox>
                  <w:txbxContent>
                    <w:p w:rsidR="00A03044" w:rsidRPr="00A03044" w:rsidRDefault="00A03044">
                      <w:pPr>
                        <w:rPr>
                          <w:rFonts w:asciiTheme="minorHAnsi" w:hAnsiTheme="minorHAnsi"/>
                          <w:sz w:val="48"/>
                        </w:rPr>
                      </w:pPr>
                      <w:bookmarkStart w:id="1" w:name="_GoBack"/>
                      <w:r w:rsidRPr="00A03044">
                        <w:rPr>
                          <w:rFonts w:asciiTheme="minorHAnsi" w:hAnsiTheme="minorHAnsi"/>
                          <w:sz w:val="48"/>
                        </w:rPr>
                        <w:t>/33</w:t>
                      </w:r>
                      <w:bookmarkEnd w:id="1"/>
                    </w:p>
                  </w:txbxContent>
                </v:textbox>
              </v:shape>
            </w:pict>
          </mc:Fallback>
        </mc:AlternateContent>
      </w:r>
      <w:r w:rsidR="00C12393" w:rsidRPr="00D06DF8">
        <w:rPr>
          <w:rFonts w:asciiTheme="minorHAnsi" w:hAnsiTheme="minorHAnsi" w:cs="Arial"/>
          <w:noProof/>
          <w:lang w:val="en-CA" w:eastAsia="en-CA"/>
        </w:rPr>
        <w:drawing>
          <wp:anchor distT="0" distB="0" distL="118745" distR="118745" simplePos="0" relativeHeight="251659264" behindDoc="1" locked="0" layoutInCell="1" allowOverlap="1" wp14:anchorId="61F5891A" wp14:editId="23999898">
            <wp:simplePos x="0" y="0"/>
            <wp:positionH relativeFrom="page">
              <wp:posOffset>4187190</wp:posOffset>
            </wp:positionH>
            <wp:positionV relativeFrom="paragraph">
              <wp:posOffset>-73025</wp:posOffset>
            </wp:positionV>
            <wp:extent cx="3449955" cy="3443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449955" cy="3443605"/>
                    </a:xfrm>
                    <a:prstGeom prst="rect">
                      <a:avLst/>
                    </a:prstGeom>
                    <a:noFill/>
                    <a:ln w="9525">
                      <a:noFill/>
                      <a:miter lim="800000"/>
                      <a:headEnd/>
                      <a:tailEnd/>
                    </a:ln>
                  </pic:spPr>
                </pic:pic>
              </a:graphicData>
            </a:graphic>
          </wp:anchor>
        </w:drawing>
      </w:r>
      <w:r w:rsidR="00C12393">
        <w:rPr>
          <w:rFonts w:asciiTheme="minorHAnsi" w:hAnsiTheme="minorHAnsi" w:cs="Arial"/>
          <w:sz w:val="22"/>
          <w:szCs w:val="22"/>
        </w:rPr>
        <w:t xml:space="preserve">1)  </w:t>
      </w:r>
      <w:r w:rsidR="00126344">
        <w:rPr>
          <w:rFonts w:asciiTheme="minorHAnsi" w:hAnsiTheme="minorHAnsi" w:cs="Arial"/>
          <w:sz w:val="22"/>
          <w:szCs w:val="22"/>
        </w:rPr>
        <w:t xml:space="preserve">[5 marks]  </w:t>
      </w:r>
      <w:r w:rsidR="00C12393">
        <w:rPr>
          <w:rFonts w:asciiTheme="minorHAnsi" w:hAnsiTheme="minorHAnsi" w:cs="Arial"/>
          <w:sz w:val="22"/>
          <w:szCs w:val="22"/>
        </w:rPr>
        <w:t xml:space="preserve">Consider the </w:t>
      </w:r>
      <w:r w:rsidR="00126344">
        <w:rPr>
          <w:rFonts w:asciiTheme="minorHAnsi" w:hAnsiTheme="minorHAnsi" w:cs="Arial"/>
          <w:sz w:val="22"/>
          <w:szCs w:val="22"/>
        </w:rPr>
        <w:t>relation</w:t>
      </w:r>
      <w:r w:rsidR="00C12393">
        <w:rPr>
          <w:rFonts w:asciiTheme="minorHAnsi" w:hAnsiTheme="minorHAnsi" w:cs="Arial"/>
          <w:sz w:val="22"/>
          <w:szCs w:val="22"/>
        </w:rPr>
        <w:t xml:space="preserve">:  </w:t>
      </w:r>
      <m:oMath>
        <m:r>
          <w:rPr>
            <w:rFonts w:ascii="Cambria Math" w:hAnsi="Cambria Math" w:cs="Arial"/>
            <w:sz w:val="22"/>
            <w:szCs w:val="22"/>
          </w:rPr>
          <m:t>y</m:t>
        </m:r>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+4x-5</m:t>
        </m:r>
      </m:oMath>
    </w:p>
    <w:p w:rsidR="00C12393" w:rsidRPr="00D06DF8" w:rsidRDefault="00C12393" w:rsidP="00C12393">
      <w:pPr>
        <w:tabs>
          <w:tab w:val="center" w:pos="4680"/>
        </w:tabs>
        <w:rPr>
          <w:rFonts w:ascii="Arial" w:hAnsi="Arial" w:cs="Arial"/>
        </w:rPr>
      </w:pPr>
    </w:p>
    <w:p w:rsidR="00C12393" w:rsidRPr="00D06DF8" w:rsidRDefault="00C12393" w:rsidP="00C12393">
      <w:pPr>
        <w:tabs>
          <w:tab w:val="center" w:pos="4680"/>
        </w:tabs>
        <w:rPr>
          <w:rFonts w:asciiTheme="minorHAnsi" w:hAnsiTheme="minorHAnsi" w:cs="Arial"/>
        </w:rPr>
      </w:pPr>
      <w:r w:rsidRPr="00D06DF8">
        <w:rPr>
          <w:rFonts w:asciiTheme="minorHAnsi" w:hAnsiTheme="minorHAnsi" w:cs="Arial"/>
        </w:rPr>
        <w:t xml:space="preserve">a)  Find the x-intercepts by </w:t>
      </w:r>
      <w:r w:rsidR="004109A3">
        <w:rPr>
          <w:rFonts w:asciiTheme="minorHAnsi" w:hAnsiTheme="minorHAnsi" w:cs="Arial"/>
        </w:rPr>
        <w:t xml:space="preserve">using the quadratic formula:  </w:t>
      </w:r>
    </w:p>
    <w:p w:rsidR="00C12393" w:rsidRPr="00D06DF8" w:rsidRDefault="00C12393" w:rsidP="00C12393">
      <w:pPr>
        <w:tabs>
          <w:tab w:val="center" w:pos="4680"/>
        </w:tabs>
        <w:rPr>
          <w:rFonts w:asciiTheme="minorHAnsi" w:hAnsiTheme="minorHAnsi" w:cs="Arial"/>
        </w:rPr>
      </w:pPr>
    </w:p>
    <w:p w:rsidR="00C12393" w:rsidRPr="00D06DF8" w:rsidRDefault="00C12393" w:rsidP="00C12393">
      <w:pPr>
        <w:tabs>
          <w:tab w:val="center" w:pos="4680"/>
        </w:tabs>
        <w:rPr>
          <w:rFonts w:asciiTheme="minorHAnsi" w:hAnsiTheme="minorHAnsi" w:cs="Arial"/>
        </w:rPr>
      </w:pPr>
    </w:p>
    <w:p w:rsidR="00C12393" w:rsidRPr="00D06DF8" w:rsidRDefault="00C12393" w:rsidP="00C12393">
      <w:pPr>
        <w:tabs>
          <w:tab w:val="center" w:pos="4680"/>
        </w:tabs>
        <w:rPr>
          <w:rFonts w:asciiTheme="minorHAnsi" w:hAnsiTheme="minorHAnsi" w:cs="Arial"/>
        </w:rPr>
      </w:pPr>
    </w:p>
    <w:p w:rsidR="00C12393" w:rsidRDefault="00C1239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Pr="00D06DF8" w:rsidRDefault="004109A3" w:rsidP="00C12393">
      <w:pPr>
        <w:tabs>
          <w:tab w:val="center" w:pos="4680"/>
        </w:tabs>
        <w:rPr>
          <w:rFonts w:asciiTheme="minorHAnsi" w:hAnsiTheme="minorHAnsi" w:cs="Arial"/>
        </w:rPr>
      </w:pPr>
    </w:p>
    <w:p w:rsidR="00C12393" w:rsidRPr="00D06DF8" w:rsidRDefault="00C12393" w:rsidP="00C12393">
      <w:pPr>
        <w:tabs>
          <w:tab w:val="center" w:pos="4680"/>
        </w:tabs>
        <w:rPr>
          <w:rFonts w:asciiTheme="minorHAnsi" w:hAnsiTheme="minorHAnsi" w:cs="Arial"/>
        </w:rPr>
      </w:pPr>
    </w:p>
    <w:p w:rsidR="00C12393" w:rsidRPr="00D06DF8" w:rsidRDefault="00C12393" w:rsidP="00C12393">
      <w:pPr>
        <w:tabs>
          <w:tab w:val="center" w:pos="4680"/>
        </w:tabs>
        <w:rPr>
          <w:rFonts w:asciiTheme="minorHAnsi" w:hAnsiTheme="minorHAnsi" w:cs="Arial"/>
        </w:rPr>
      </w:pPr>
      <w:r w:rsidRPr="00D06DF8">
        <w:rPr>
          <w:rFonts w:asciiTheme="minorHAnsi" w:hAnsiTheme="minorHAnsi" w:cs="Arial"/>
        </w:rPr>
        <w:t xml:space="preserve">b)  Make a sketch of this </w:t>
      </w:r>
      <w:r w:rsidR="00126344">
        <w:rPr>
          <w:rFonts w:asciiTheme="minorHAnsi" w:hAnsiTheme="minorHAnsi" w:cs="Arial"/>
        </w:rPr>
        <w:t>relation</w:t>
      </w:r>
      <w:r w:rsidRPr="00D06DF8">
        <w:rPr>
          <w:rFonts w:asciiTheme="minorHAnsi" w:hAnsiTheme="minorHAnsi" w:cs="Arial"/>
        </w:rPr>
        <w:t>.</w:t>
      </w:r>
      <w:r>
        <w:rPr>
          <w:rFonts w:asciiTheme="minorHAnsi" w:hAnsiTheme="minorHAnsi" w:cs="Arial"/>
        </w:rPr>
        <w:t xml:space="preserve">  Use the x-intercepts, axis of symmetry, and vertex.</w:t>
      </w:r>
      <w:r w:rsidR="004109A3">
        <w:rPr>
          <w:rFonts w:asciiTheme="minorHAnsi" w:hAnsiTheme="minorHAnsi" w:cs="Arial"/>
        </w:rPr>
        <w:t xml:space="preserve">  </w:t>
      </w:r>
    </w:p>
    <w:p w:rsidR="00C12393" w:rsidRPr="00D06DF8" w:rsidRDefault="00C12393" w:rsidP="00C12393">
      <w:pPr>
        <w:tabs>
          <w:tab w:val="center" w:pos="4680"/>
        </w:tabs>
        <w:rPr>
          <w:rFonts w:asciiTheme="minorHAnsi" w:hAnsiTheme="minorHAnsi" w:cs="Arial"/>
        </w:rPr>
      </w:pPr>
    </w:p>
    <w:p w:rsidR="00C12393" w:rsidRPr="00D06DF8" w:rsidRDefault="00C12393" w:rsidP="00C12393">
      <w:pPr>
        <w:tabs>
          <w:tab w:val="center" w:pos="4680"/>
        </w:tabs>
        <w:rPr>
          <w:rFonts w:asciiTheme="minorHAnsi" w:hAnsiTheme="minorHAnsi" w:cs="Arial"/>
        </w:rPr>
      </w:pPr>
    </w:p>
    <w:p w:rsidR="00C12393" w:rsidRPr="00D06DF8" w:rsidRDefault="00C12393" w:rsidP="00C12393">
      <w:pPr>
        <w:tabs>
          <w:tab w:val="center" w:pos="4680"/>
        </w:tabs>
        <w:rPr>
          <w:rFonts w:asciiTheme="minorHAnsi" w:hAnsiTheme="minorHAnsi" w:cs="Arial"/>
        </w:rPr>
      </w:pPr>
    </w:p>
    <w:p w:rsidR="00C12393" w:rsidRDefault="00C12393" w:rsidP="00C12393">
      <w:pPr>
        <w:tabs>
          <w:tab w:val="center" w:pos="4680"/>
        </w:tabs>
        <w:rPr>
          <w:rFonts w:asciiTheme="minorHAnsi" w:hAnsiTheme="minorHAnsi" w:cs="Arial"/>
        </w:rPr>
      </w:pPr>
    </w:p>
    <w:p w:rsidR="00C12393" w:rsidRDefault="00C12393" w:rsidP="00C12393">
      <w:pPr>
        <w:tabs>
          <w:tab w:val="center" w:pos="4680"/>
        </w:tabs>
        <w:rPr>
          <w:rFonts w:asciiTheme="minorHAnsi" w:hAnsiTheme="minorHAnsi" w:cs="Arial"/>
        </w:rPr>
      </w:pPr>
    </w:p>
    <w:p w:rsidR="00C12393" w:rsidRDefault="00C1239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Default="004109A3" w:rsidP="00C12393">
      <w:pPr>
        <w:tabs>
          <w:tab w:val="center" w:pos="4680"/>
        </w:tabs>
        <w:rPr>
          <w:rFonts w:asciiTheme="minorHAnsi" w:hAnsiTheme="minorHAnsi" w:cs="Arial"/>
        </w:rPr>
      </w:pPr>
    </w:p>
    <w:p w:rsidR="004109A3" w:rsidRPr="00D06DF8" w:rsidRDefault="004109A3" w:rsidP="00C12393">
      <w:pPr>
        <w:tabs>
          <w:tab w:val="center" w:pos="4680"/>
        </w:tabs>
        <w:rPr>
          <w:rFonts w:asciiTheme="minorHAnsi" w:hAnsiTheme="minorHAnsi" w:cs="Arial"/>
        </w:rPr>
      </w:pPr>
    </w:p>
    <w:p w:rsidR="00F55615" w:rsidRDefault="00F55615">
      <w:pPr>
        <w:tabs>
          <w:tab w:val="center" w:pos="4680"/>
        </w:tabs>
        <w:rPr>
          <w:rFonts w:asciiTheme="minorHAnsi" w:hAnsiTheme="minorHAnsi" w:cs="Arial"/>
        </w:rPr>
      </w:pPr>
    </w:p>
    <w:p w:rsidR="00F55615" w:rsidRPr="00C12393" w:rsidRDefault="00C12393" w:rsidP="00F55615">
      <w:pPr>
        <w:ind w:left="567" w:hanging="567"/>
        <w:rPr>
          <w:rFonts w:asciiTheme="minorHAnsi" w:hAnsiTheme="minorHAnsi"/>
          <w:szCs w:val="22"/>
        </w:rPr>
      </w:pPr>
      <w:r>
        <w:rPr>
          <w:rFonts w:asciiTheme="minorHAnsi" w:hAnsiTheme="minorHAnsi"/>
          <w:sz w:val="22"/>
          <w:szCs w:val="22"/>
        </w:rPr>
        <w:t>2)</w:t>
      </w:r>
      <w:r>
        <w:rPr>
          <w:rFonts w:asciiTheme="minorHAnsi" w:hAnsiTheme="minorHAnsi"/>
          <w:sz w:val="22"/>
          <w:szCs w:val="22"/>
        </w:rPr>
        <w:tab/>
      </w:r>
      <w:r w:rsidR="00F55615" w:rsidRPr="00F55615">
        <w:rPr>
          <w:rFonts w:asciiTheme="minorHAnsi" w:hAnsiTheme="minorHAnsi"/>
          <w:sz w:val="22"/>
          <w:szCs w:val="22"/>
        </w:rPr>
        <w:t>Find the x</w:t>
      </w:r>
      <w:r w:rsidR="00F55615">
        <w:rPr>
          <w:rFonts w:asciiTheme="minorHAnsi" w:hAnsiTheme="minorHAnsi"/>
          <w:sz w:val="22"/>
          <w:szCs w:val="22"/>
        </w:rPr>
        <w:t xml:space="preserve">-intercepts for the following quadratic </w:t>
      </w:r>
      <w:r w:rsidR="00126344">
        <w:rPr>
          <w:rFonts w:asciiTheme="minorHAnsi" w:hAnsiTheme="minorHAnsi"/>
          <w:sz w:val="22"/>
          <w:szCs w:val="22"/>
        </w:rPr>
        <w:t>relation</w:t>
      </w:r>
      <w:r w:rsidR="00F55615">
        <w:rPr>
          <w:rFonts w:asciiTheme="minorHAnsi" w:hAnsiTheme="minorHAnsi"/>
          <w:sz w:val="22"/>
          <w:szCs w:val="22"/>
        </w:rPr>
        <w:t xml:space="preserve">s using the quadratic formula.  Where </w:t>
      </w:r>
      <w:r w:rsidR="00F55615" w:rsidRPr="00C12393">
        <w:rPr>
          <w:rFonts w:asciiTheme="minorHAnsi" w:hAnsiTheme="minorHAnsi"/>
          <w:szCs w:val="22"/>
        </w:rPr>
        <w:t>appropriate, round your final answer to 2 decimal places.</w:t>
      </w:r>
      <w:r w:rsidR="00712E40">
        <w:rPr>
          <w:rFonts w:asciiTheme="minorHAnsi" w:hAnsiTheme="minorHAnsi"/>
          <w:szCs w:val="22"/>
        </w:rPr>
        <w:t xml:space="preserve">  </w:t>
      </w:r>
      <w:r w:rsidR="00712E40">
        <w:rPr>
          <w:rFonts w:asciiTheme="minorHAnsi" w:hAnsiTheme="minorHAnsi"/>
          <w:szCs w:val="22"/>
        </w:rPr>
        <w:sym w:font="Wingdings" w:char="F082"/>
      </w:r>
      <w:r w:rsidR="00712E40">
        <w:rPr>
          <w:rFonts w:asciiTheme="minorHAnsi" w:hAnsiTheme="minorHAnsi"/>
          <w:szCs w:val="22"/>
        </w:rPr>
        <w:t xml:space="preserve"> each.</w:t>
      </w:r>
    </w:p>
    <w:p w:rsidR="00F55615" w:rsidRPr="00C12393" w:rsidRDefault="00F55615" w:rsidP="00F55615">
      <w:pPr>
        <w:ind w:left="567" w:hanging="567"/>
        <w:rPr>
          <w:rFonts w:asciiTheme="minorHAnsi" w:hAnsiTheme="minorHAnsi"/>
          <w:szCs w:val="22"/>
        </w:rPr>
      </w:pPr>
    </w:p>
    <w:p w:rsidR="00F55615" w:rsidRPr="00C12393" w:rsidRDefault="00433DA4" w:rsidP="00F55615">
      <w:pPr>
        <w:ind w:left="567" w:hanging="567"/>
        <w:rPr>
          <w:rFonts w:asciiTheme="minorHAnsi" w:hAnsiTheme="minorHAnsi"/>
          <w:szCs w:val="22"/>
        </w:rPr>
      </w:pPr>
      <w:r w:rsidRPr="00C12393">
        <w:rPr>
          <w:rFonts w:asciiTheme="minorHAnsi" w:hAnsiTheme="minorHAnsi"/>
          <w:szCs w:val="22"/>
        </w:rPr>
        <w:tab/>
        <w:t xml:space="preserve">a)  </w:t>
      </w:r>
      <w:r w:rsidR="00126344">
        <w:rPr>
          <w:rFonts w:asciiTheme="minorHAnsi" w:hAnsiTheme="minorHAnsi"/>
          <w:szCs w:val="22"/>
        </w:rPr>
        <w:t>y</w:t>
      </w:r>
      <w:r w:rsidRPr="00C12393">
        <w:rPr>
          <w:rFonts w:asciiTheme="minorHAnsi" w:hAnsiTheme="minorHAnsi"/>
          <w:szCs w:val="22"/>
        </w:rPr>
        <w:t xml:space="preserve"> = 6</w:t>
      </w:r>
      <w:r w:rsidR="00F55615" w:rsidRPr="00C12393">
        <w:rPr>
          <w:rFonts w:asciiTheme="minorHAnsi" w:hAnsiTheme="minorHAnsi"/>
          <w:szCs w:val="22"/>
        </w:rPr>
        <w:t>x</w:t>
      </w:r>
      <w:r w:rsidR="00F55615" w:rsidRPr="00C12393">
        <w:rPr>
          <w:rFonts w:asciiTheme="minorHAnsi" w:hAnsiTheme="minorHAnsi"/>
          <w:szCs w:val="22"/>
          <w:vertAlign w:val="superscript"/>
        </w:rPr>
        <w:t>2</w:t>
      </w:r>
      <w:r w:rsidRPr="00C12393">
        <w:rPr>
          <w:rFonts w:asciiTheme="minorHAnsi" w:hAnsiTheme="minorHAnsi"/>
          <w:szCs w:val="22"/>
        </w:rPr>
        <w:t xml:space="preserve"> + 11x + 3</w:t>
      </w:r>
    </w:p>
    <w:p w:rsidR="00F55615" w:rsidRPr="00C12393" w:rsidRDefault="00F55615" w:rsidP="00F55615">
      <w:pPr>
        <w:ind w:left="567" w:hanging="567"/>
        <w:rPr>
          <w:rFonts w:asciiTheme="minorHAnsi" w:hAnsiTheme="minorHAnsi"/>
          <w:szCs w:val="22"/>
        </w:rPr>
      </w:pPr>
      <w:r w:rsidRPr="00C12393">
        <w:rPr>
          <w:rFonts w:asciiTheme="minorHAnsi" w:hAnsiTheme="minorHAnsi"/>
          <w:szCs w:val="22"/>
        </w:rPr>
        <w:tab/>
      </w:r>
    </w:p>
    <w:p w:rsidR="00126344" w:rsidRDefault="00126344">
      <w:pPr>
        <w:rPr>
          <w:rFonts w:asciiTheme="minorHAnsi" w:hAnsiTheme="minorHAnsi"/>
          <w:szCs w:val="22"/>
        </w:rPr>
      </w:pPr>
      <w:r>
        <w:rPr>
          <w:rFonts w:asciiTheme="minorHAnsi" w:hAnsiTheme="minorHAnsi"/>
          <w:szCs w:val="22"/>
        </w:rPr>
        <w:br w:type="page"/>
      </w:r>
    </w:p>
    <w:p w:rsidR="00F55615" w:rsidRPr="00C12393" w:rsidRDefault="00433DA4" w:rsidP="00126344">
      <w:pPr>
        <w:rPr>
          <w:rFonts w:asciiTheme="minorHAnsi" w:hAnsiTheme="minorHAnsi"/>
          <w:szCs w:val="22"/>
        </w:rPr>
      </w:pPr>
      <w:r w:rsidRPr="00C12393">
        <w:rPr>
          <w:rFonts w:asciiTheme="minorHAnsi" w:hAnsiTheme="minorHAnsi"/>
          <w:szCs w:val="22"/>
        </w:rPr>
        <w:lastRenderedPageBreak/>
        <w:t xml:space="preserve">b)  </w:t>
      </w:r>
      <w:r w:rsidR="00126344">
        <w:rPr>
          <w:rFonts w:asciiTheme="minorHAnsi" w:hAnsiTheme="minorHAnsi"/>
          <w:szCs w:val="22"/>
        </w:rPr>
        <w:t>y</w:t>
      </w:r>
      <w:r w:rsidRPr="00C12393">
        <w:rPr>
          <w:rFonts w:asciiTheme="minorHAnsi" w:hAnsiTheme="minorHAnsi"/>
          <w:szCs w:val="22"/>
        </w:rPr>
        <w:t xml:space="preserve"> = </w:t>
      </w:r>
      <w:r w:rsidR="00F55615" w:rsidRPr="00C12393">
        <w:rPr>
          <w:rFonts w:asciiTheme="minorHAnsi" w:hAnsiTheme="minorHAnsi"/>
          <w:szCs w:val="22"/>
        </w:rPr>
        <w:t>2x</w:t>
      </w:r>
      <w:r w:rsidR="00F55615" w:rsidRPr="00C12393">
        <w:rPr>
          <w:rFonts w:asciiTheme="minorHAnsi" w:hAnsiTheme="minorHAnsi"/>
          <w:szCs w:val="22"/>
          <w:vertAlign w:val="superscript"/>
        </w:rPr>
        <w:t>2</w:t>
      </w:r>
      <w:r w:rsidRPr="00C12393">
        <w:rPr>
          <w:rFonts w:asciiTheme="minorHAnsi" w:hAnsiTheme="minorHAnsi"/>
          <w:szCs w:val="22"/>
        </w:rPr>
        <w:t xml:space="preserve"> + 12x </w:t>
      </w:r>
      <w:r w:rsidR="00126344">
        <w:rPr>
          <w:rFonts w:asciiTheme="minorHAnsi" w:hAnsiTheme="minorHAnsi"/>
          <w:szCs w:val="22"/>
        </w:rPr>
        <w:t>–</w:t>
      </w:r>
      <w:r w:rsidRPr="00C12393">
        <w:rPr>
          <w:rFonts w:asciiTheme="minorHAnsi" w:hAnsiTheme="minorHAnsi"/>
          <w:szCs w:val="22"/>
        </w:rPr>
        <w:t xml:space="preserve"> 14</w:t>
      </w:r>
      <w:r w:rsidR="00126344">
        <w:rPr>
          <w:rFonts w:asciiTheme="minorHAnsi" w:hAnsiTheme="minorHAnsi"/>
          <w:szCs w:val="22"/>
        </w:rPr>
        <w:tab/>
      </w:r>
      <w:r w:rsidR="00126344">
        <w:rPr>
          <w:rFonts w:asciiTheme="minorHAnsi" w:hAnsiTheme="minorHAnsi"/>
          <w:szCs w:val="22"/>
        </w:rPr>
        <w:tab/>
      </w:r>
      <w:r w:rsidR="00126344">
        <w:rPr>
          <w:rFonts w:asciiTheme="minorHAnsi" w:hAnsiTheme="minorHAnsi"/>
          <w:szCs w:val="22"/>
        </w:rPr>
        <w:tab/>
      </w:r>
      <w:r w:rsidR="00126344">
        <w:rPr>
          <w:rFonts w:asciiTheme="minorHAnsi" w:hAnsiTheme="minorHAnsi"/>
          <w:szCs w:val="22"/>
        </w:rPr>
        <w:tab/>
      </w:r>
      <w:r w:rsidR="00126344">
        <w:rPr>
          <w:rFonts w:asciiTheme="minorHAnsi" w:hAnsiTheme="minorHAnsi"/>
          <w:szCs w:val="22"/>
        </w:rPr>
        <w:tab/>
      </w:r>
      <w:r w:rsidR="00126344">
        <w:rPr>
          <w:rFonts w:asciiTheme="minorHAnsi" w:hAnsiTheme="minorHAnsi"/>
          <w:szCs w:val="22"/>
        </w:rPr>
        <w:tab/>
      </w:r>
      <w:r w:rsidR="00F55615" w:rsidRPr="00C12393">
        <w:rPr>
          <w:rFonts w:asciiTheme="minorHAnsi" w:hAnsiTheme="minorHAnsi"/>
          <w:szCs w:val="22"/>
        </w:rPr>
        <w:t xml:space="preserve">c)  </w:t>
      </w:r>
      <w:r w:rsidR="00126344">
        <w:rPr>
          <w:rFonts w:asciiTheme="minorHAnsi" w:hAnsiTheme="minorHAnsi"/>
          <w:szCs w:val="22"/>
        </w:rPr>
        <w:t>y</w:t>
      </w:r>
      <w:r w:rsidR="00F55615" w:rsidRPr="00C12393">
        <w:rPr>
          <w:rFonts w:asciiTheme="minorHAnsi" w:hAnsiTheme="minorHAnsi"/>
          <w:szCs w:val="22"/>
        </w:rPr>
        <w:t xml:space="preserve">  = 4x</w:t>
      </w:r>
      <w:r w:rsidR="00F55615" w:rsidRPr="00C12393">
        <w:rPr>
          <w:rFonts w:asciiTheme="minorHAnsi" w:hAnsiTheme="minorHAnsi"/>
          <w:szCs w:val="22"/>
          <w:vertAlign w:val="superscript"/>
        </w:rPr>
        <w:t>2</w:t>
      </w:r>
      <w:r w:rsidR="00F55615" w:rsidRPr="00C12393">
        <w:rPr>
          <w:rFonts w:asciiTheme="minorHAnsi" w:hAnsiTheme="minorHAnsi"/>
          <w:szCs w:val="22"/>
        </w:rPr>
        <w:t xml:space="preserve"> + 10x + 1</w:t>
      </w:r>
    </w:p>
    <w:p w:rsidR="00F55615" w:rsidRPr="00C12393" w:rsidRDefault="00F55615" w:rsidP="00F55615">
      <w:pPr>
        <w:ind w:left="567"/>
        <w:rPr>
          <w:rFonts w:asciiTheme="minorHAnsi" w:hAnsiTheme="minorHAnsi"/>
          <w:szCs w:val="22"/>
        </w:rPr>
      </w:pPr>
    </w:p>
    <w:p w:rsidR="00C7631E" w:rsidRDefault="00C7631E">
      <w:pPr>
        <w:tabs>
          <w:tab w:val="left" w:pos="360"/>
          <w:tab w:val="center" w:pos="4680"/>
        </w:tabs>
        <w:rPr>
          <w:rFonts w:asciiTheme="minorHAnsi" w:hAnsiTheme="minorHAnsi"/>
          <w:szCs w:val="22"/>
        </w:rPr>
      </w:pPr>
    </w:p>
    <w:p w:rsidR="00126344" w:rsidRDefault="00126344">
      <w:pPr>
        <w:tabs>
          <w:tab w:val="left" w:pos="360"/>
          <w:tab w:val="center" w:pos="4680"/>
        </w:tabs>
        <w:rPr>
          <w:rFonts w:asciiTheme="minorHAnsi" w:hAnsiTheme="minorHAnsi"/>
          <w:szCs w:val="22"/>
        </w:rPr>
      </w:pPr>
    </w:p>
    <w:p w:rsidR="00126344" w:rsidRDefault="00126344">
      <w:pPr>
        <w:tabs>
          <w:tab w:val="left" w:pos="360"/>
          <w:tab w:val="center" w:pos="4680"/>
        </w:tabs>
        <w:rPr>
          <w:rFonts w:asciiTheme="minorHAnsi" w:hAnsiTheme="minorHAnsi"/>
          <w:szCs w:val="22"/>
        </w:rPr>
      </w:pPr>
    </w:p>
    <w:p w:rsidR="00126344" w:rsidRDefault="00126344">
      <w:pPr>
        <w:tabs>
          <w:tab w:val="left" w:pos="360"/>
          <w:tab w:val="center" w:pos="4680"/>
        </w:tabs>
        <w:rPr>
          <w:rFonts w:asciiTheme="minorHAnsi" w:hAnsiTheme="minorHAnsi"/>
          <w:szCs w:val="22"/>
        </w:rPr>
      </w:pPr>
    </w:p>
    <w:p w:rsidR="00126344" w:rsidRDefault="00126344">
      <w:pPr>
        <w:tabs>
          <w:tab w:val="left" w:pos="360"/>
          <w:tab w:val="center" w:pos="4680"/>
        </w:tabs>
        <w:rPr>
          <w:rFonts w:asciiTheme="minorHAnsi" w:hAnsiTheme="minorHAnsi"/>
          <w:szCs w:val="22"/>
        </w:rPr>
      </w:pPr>
    </w:p>
    <w:p w:rsidR="00126344" w:rsidRDefault="00126344">
      <w:pPr>
        <w:tabs>
          <w:tab w:val="left" w:pos="360"/>
          <w:tab w:val="center" w:pos="4680"/>
        </w:tabs>
        <w:rPr>
          <w:rFonts w:asciiTheme="minorHAnsi" w:hAnsiTheme="minorHAnsi"/>
          <w:szCs w:val="22"/>
        </w:rPr>
      </w:pPr>
    </w:p>
    <w:p w:rsidR="00126344" w:rsidRDefault="00126344">
      <w:pPr>
        <w:tabs>
          <w:tab w:val="left" w:pos="360"/>
          <w:tab w:val="center" w:pos="4680"/>
        </w:tabs>
        <w:rPr>
          <w:rFonts w:asciiTheme="minorHAnsi" w:hAnsiTheme="minorHAnsi"/>
          <w:szCs w:val="22"/>
        </w:rPr>
      </w:pPr>
    </w:p>
    <w:p w:rsidR="00126344" w:rsidRDefault="00126344">
      <w:pPr>
        <w:tabs>
          <w:tab w:val="left" w:pos="360"/>
          <w:tab w:val="center" w:pos="4680"/>
        </w:tabs>
        <w:rPr>
          <w:rFonts w:asciiTheme="minorHAnsi" w:hAnsiTheme="minorHAnsi"/>
          <w:szCs w:val="22"/>
        </w:rPr>
      </w:pPr>
    </w:p>
    <w:p w:rsidR="00126344" w:rsidRDefault="00126344">
      <w:pPr>
        <w:tabs>
          <w:tab w:val="left" w:pos="360"/>
          <w:tab w:val="center" w:pos="4680"/>
        </w:tabs>
        <w:rPr>
          <w:rFonts w:asciiTheme="minorHAnsi" w:hAnsiTheme="minorHAnsi"/>
          <w:szCs w:val="22"/>
        </w:rPr>
      </w:pPr>
    </w:p>
    <w:p w:rsidR="00126344" w:rsidRDefault="00126344">
      <w:pPr>
        <w:tabs>
          <w:tab w:val="left" w:pos="360"/>
          <w:tab w:val="center" w:pos="4680"/>
        </w:tabs>
        <w:rPr>
          <w:rFonts w:asciiTheme="minorHAnsi" w:hAnsiTheme="minorHAnsi"/>
          <w:szCs w:val="22"/>
        </w:rPr>
      </w:pPr>
    </w:p>
    <w:p w:rsidR="00126344" w:rsidRPr="00C12393" w:rsidRDefault="00126344">
      <w:pPr>
        <w:tabs>
          <w:tab w:val="left" w:pos="360"/>
          <w:tab w:val="center" w:pos="4680"/>
        </w:tabs>
        <w:rPr>
          <w:rFonts w:asciiTheme="minorHAnsi" w:hAnsiTheme="minorHAnsi"/>
          <w:szCs w:val="22"/>
        </w:rPr>
      </w:pPr>
    </w:p>
    <w:p w:rsidR="00126344" w:rsidRDefault="00126344" w:rsidP="00126344">
      <w:pPr>
        <w:tabs>
          <w:tab w:val="left" w:pos="567"/>
          <w:tab w:val="center" w:pos="4680"/>
        </w:tabs>
        <w:ind w:left="567" w:hanging="567"/>
        <w:rPr>
          <w:rFonts w:asciiTheme="minorHAnsi" w:hAnsiTheme="minorHAnsi"/>
          <w:szCs w:val="22"/>
        </w:rPr>
      </w:pPr>
    </w:p>
    <w:p w:rsidR="00126344" w:rsidRDefault="00126344" w:rsidP="00126344">
      <w:pPr>
        <w:tabs>
          <w:tab w:val="left" w:pos="567"/>
          <w:tab w:val="center" w:pos="4680"/>
        </w:tabs>
        <w:ind w:left="567" w:hanging="567"/>
        <w:rPr>
          <w:rFonts w:asciiTheme="minorHAnsi" w:hAnsiTheme="minorHAnsi"/>
          <w:szCs w:val="22"/>
        </w:rPr>
      </w:pPr>
    </w:p>
    <w:p w:rsidR="00126344" w:rsidRDefault="00126344" w:rsidP="00126344">
      <w:pPr>
        <w:tabs>
          <w:tab w:val="left" w:pos="567"/>
          <w:tab w:val="center" w:pos="4680"/>
        </w:tabs>
        <w:ind w:left="567" w:hanging="567"/>
        <w:rPr>
          <w:rFonts w:asciiTheme="minorHAnsi" w:hAnsiTheme="minorHAnsi"/>
          <w:szCs w:val="22"/>
        </w:rPr>
      </w:pPr>
    </w:p>
    <w:p w:rsidR="00126344" w:rsidRDefault="00126344" w:rsidP="00126344">
      <w:pPr>
        <w:tabs>
          <w:tab w:val="left" w:pos="567"/>
          <w:tab w:val="center" w:pos="4680"/>
        </w:tabs>
        <w:ind w:left="567" w:hanging="567"/>
        <w:rPr>
          <w:rFonts w:asciiTheme="minorHAnsi" w:hAnsiTheme="minorHAnsi"/>
          <w:szCs w:val="22"/>
        </w:rPr>
      </w:pPr>
    </w:p>
    <w:p w:rsidR="00126344" w:rsidRDefault="00126344" w:rsidP="00126344">
      <w:pPr>
        <w:tabs>
          <w:tab w:val="left" w:pos="567"/>
          <w:tab w:val="center" w:pos="4680"/>
        </w:tabs>
        <w:ind w:left="567" w:hanging="567"/>
        <w:rPr>
          <w:rFonts w:asciiTheme="minorHAnsi" w:hAnsiTheme="minorHAnsi"/>
          <w:szCs w:val="22"/>
        </w:rPr>
      </w:pPr>
    </w:p>
    <w:p w:rsidR="00126344" w:rsidRDefault="00126344" w:rsidP="00126344">
      <w:pPr>
        <w:tabs>
          <w:tab w:val="left" w:pos="567"/>
          <w:tab w:val="center" w:pos="4680"/>
        </w:tabs>
        <w:ind w:left="567" w:hanging="567"/>
        <w:rPr>
          <w:rFonts w:asciiTheme="minorHAnsi" w:hAnsiTheme="minorHAnsi"/>
          <w:szCs w:val="22"/>
        </w:rPr>
      </w:pPr>
    </w:p>
    <w:p w:rsidR="00DF26C3" w:rsidRPr="00C12393" w:rsidRDefault="00C12393" w:rsidP="00712E40">
      <w:pPr>
        <w:tabs>
          <w:tab w:val="left" w:pos="284"/>
          <w:tab w:val="center" w:pos="4680"/>
        </w:tabs>
        <w:ind w:left="284" w:hanging="284"/>
        <w:rPr>
          <w:rFonts w:asciiTheme="minorHAnsi" w:hAnsiTheme="minorHAnsi"/>
          <w:szCs w:val="22"/>
        </w:rPr>
      </w:pPr>
      <w:r w:rsidRPr="00C12393">
        <w:rPr>
          <w:rFonts w:asciiTheme="minorHAnsi" w:hAnsiTheme="minorHAnsi"/>
          <w:szCs w:val="22"/>
        </w:rPr>
        <w:t>3</w:t>
      </w:r>
      <w:r w:rsidR="00126344">
        <w:rPr>
          <w:rFonts w:asciiTheme="minorHAnsi" w:hAnsiTheme="minorHAnsi"/>
          <w:szCs w:val="22"/>
        </w:rPr>
        <w:t xml:space="preserve">)  </w:t>
      </w:r>
      <w:r w:rsidR="00712E40">
        <w:rPr>
          <w:rFonts w:asciiTheme="minorHAnsi" w:hAnsiTheme="minorHAnsi"/>
          <w:szCs w:val="22"/>
        </w:rPr>
        <w:t xml:space="preserve">[5 marks]  </w:t>
      </w:r>
      <w:r w:rsidR="00126344">
        <w:rPr>
          <w:rFonts w:asciiTheme="minorHAnsi" w:hAnsiTheme="minorHAnsi"/>
          <w:szCs w:val="22"/>
        </w:rPr>
        <w:t xml:space="preserve">The sum of the squares of 3 consecutive positive numbers is 434.  Determine the 3 numbers by setting up a quadratic equation.  </w:t>
      </w:r>
    </w:p>
    <w:p w:rsidR="00C7631E" w:rsidRPr="00C12393" w:rsidRDefault="00C7631E">
      <w:pPr>
        <w:tabs>
          <w:tab w:val="left" w:pos="360"/>
          <w:tab w:val="center" w:pos="4680"/>
        </w:tabs>
        <w:rPr>
          <w:rFonts w:asciiTheme="minorHAnsi" w:hAnsiTheme="minorHAnsi"/>
          <w:szCs w:val="22"/>
        </w:rPr>
      </w:pPr>
    </w:p>
    <w:p w:rsidR="00C7631E" w:rsidRPr="00C12393" w:rsidRDefault="00C7631E">
      <w:pPr>
        <w:tabs>
          <w:tab w:val="left" w:pos="360"/>
          <w:tab w:val="center" w:pos="4680"/>
        </w:tabs>
        <w:rPr>
          <w:rFonts w:asciiTheme="minorHAnsi" w:hAnsiTheme="minorHAnsi"/>
          <w:szCs w:val="22"/>
        </w:rPr>
      </w:pPr>
    </w:p>
    <w:p w:rsidR="00C7631E" w:rsidRPr="008C667A" w:rsidRDefault="00C7631E">
      <w:pPr>
        <w:tabs>
          <w:tab w:val="left" w:pos="360"/>
          <w:tab w:val="center" w:pos="4680"/>
        </w:tabs>
        <w:rPr>
          <w:rFonts w:asciiTheme="minorHAnsi" w:hAnsiTheme="minorHAnsi" w:cs="Arial"/>
          <w:sz w:val="22"/>
          <w:szCs w:val="22"/>
        </w:rPr>
      </w:pPr>
    </w:p>
    <w:p w:rsidR="00C7631E" w:rsidRPr="008C667A" w:rsidRDefault="00C7631E">
      <w:pPr>
        <w:tabs>
          <w:tab w:val="left" w:pos="360"/>
          <w:tab w:val="center" w:pos="4680"/>
        </w:tabs>
        <w:rPr>
          <w:rFonts w:asciiTheme="minorHAnsi" w:hAnsiTheme="minorHAnsi" w:cs="Arial"/>
          <w:sz w:val="22"/>
          <w:szCs w:val="22"/>
        </w:rPr>
      </w:pPr>
    </w:p>
    <w:p w:rsidR="00C7631E" w:rsidRPr="008C667A" w:rsidRDefault="00C7631E">
      <w:pPr>
        <w:tabs>
          <w:tab w:val="left" w:pos="360"/>
          <w:tab w:val="center" w:pos="4680"/>
        </w:tabs>
        <w:rPr>
          <w:rFonts w:asciiTheme="minorHAnsi" w:hAnsiTheme="minorHAnsi" w:cs="Arial"/>
          <w:sz w:val="22"/>
          <w:szCs w:val="22"/>
        </w:rPr>
      </w:pPr>
    </w:p>
    <w:p w:rsidR="00C7631E" w:rsidRPr="008C667A" w:rsidRDefault="00C7631E">
      <w:pPr>
        <w:tabs>
          <w:tab w:val="left" w:pos="360"/>
          <w:tab w:val="center" w:pos="4680"/>
        </w:tabs>
        <w:rPr>
          <w:rFonts w:asciiTheme="minorHAnsi" w:hAnsiTheme="minorHAnsi" w:cs="Arial"/>
          <w:sz w:val="22"/>
          <w:szCs w:val="22"/>
        </w:rPr>
      </w:pPr>
    </w:p>
    <w:p w:rsidR="00C7631E" w:rsidRPr="008C667A" w:rsidRDefault="00C7631E">
      <w:pPr>
        <w:tabs>
          <w:tab w:val="left" w:pos="360"/>
          <w:tab w:val="center" w:pos="4680"/>
        </w:tabs>
        <w:rPr>
          <w:rFonts w:asciiTheme="minorHAnsi" w:hAnsiTheme="minorHAnsi" w:cs="Arial"/>
          <w:sz w:val="22"/>
          <w:szCs w:val="22"/>
        </w:rPr>
      </w:pPr>
    </w:p>
    <w:p w:rsidR="00C7631E" w:rsidRPr="008C667A" w:rsidRDefault="00C7631E">
      <w:pPr>
        <w:tabs>
          <w:tab w:val="left" w:pos="360"/>
          <w:tab w:val="center" w:pos="4680"/>
        </w:tabs>
        <w:rPr>
          <w:rFonts w:asciiTheme="minorHAnsi" w:hAnsiTheme="minorHAnsi" w:cs="Arial"/>
          <w:sz w:val="22"/>
          <w:szCs w:val="22"/>
        </w:rPr>
      </w:pPr>
    </w:p>
    <w:p w:rsidR="00C7631E" w:rsidRPr="008C667A" w:rsidRDefault="00C7631E">
      <w:pPr>
        <w:tabs>
          <w:tab w:val="left" w:pos="360"/>
          <w:tab w:val="center" w:pos="4680"/>
        </w:tabs>
        <w:rPr>
          <w:rFonts w:asciiTheme="minorHAnsi" w:hAnsiTheme="minorHAnsi" w:cs="Arial"/>
          <w:sz w:val="22"/>
          <w:szCs w:val="22"/>
        </w:rPr>
      </w:pPr>
    </w:p>
    <w:p w:rsidR="00C7631E" w:rsidRPr="008C667A" w:rsidRDefault="00C7631E" w:rsidP="00ED6E13">
      <w:pPr>
        <w:pStyle w:val="BodyTextIndent"/>
        <w:ind w:left="0"/>
        <w:rPr>
          <w:rFonts w:asciiTheme="minorHAnsi" w:hAnsiTheme="minorHAnsi"/>
          <w:sz w:val="22"/>
          <w:szCs w:val="22"/>
        </w:rPr>
      </w:pPr>
    </w:p>
    <w:p w:rsidR="00965E45" w:rsidRPr="008C667A" w:rsidRDefault="00965E45" w:rsidP="00ED6E13">
      <w:pPr>
        <w:pStyle w:val="BodyTextIndent"/>
        <w:ind w:left="0"/>
        <w:rPr>
          <w:rFonts w:asciiTheme="minorHAnsi" w:hAnsiTheme="minorHAnsi"/>
          <w:sz w:val="22"/>
          <w:szCs w:val="22"/>
        </w:rPr>
      </w:pPr>
    </w:p>
    <w:p w:rsidR="00126344" w:rsidRDefault="00126344">
      <w:r>
        <w:br w:type="page"/>
      </w:r>
    </w:p>
    <w:p w:rsidR="00126344" w:rsidRDefault="00126344">
      <w:pPr>
        <w:ind w:left="360"/>
        <w:rPr>
          <w:rFonts w:asciiTheme="minorHAnsi" w:hAnsiTheme="minorHAnsi"/>
        </w:rPr>
      </w:pPr>
      <w:r>
        <w:rPr>
          <w:rFonts w:asciiTheme="minorHAnsi" w:hAnsiTheme="minorHAnsi"/>
          <w:noProof/>
          <w:lang w:val="en-CA" w:eastAsia="en-C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25pt;margin-top:-4.5pt;width:274.6pt;height:160.6pt;z-index:251660288;mso-position-horizontal-relative:text;mso-position-vertical-relative:text">
            <v:imagedata r:id="rId10" o:title=""/>
            <w10:wrap type="square"/>
          </v:shape>
          <o:OLEObject Type="Embed" ProgID="GraphFile" ShapeID="_x0000_s1026" DrawAspect="Content" ObjectID="_1577167634" r:id="rId11"/>
        </w:pict>
      </w:r>
      <w:r w:rsidRPr="00126344">
        <w:rPr>
          <w:rFonts w:asciiTheme="minorHAnsi" w:hAnsiTheme="minorHAnsi"/>
        </w:rPr>
        <w:t xml:space="preserve">4)  </w:t>
      </w:r>
      <w:r w:rsidR="00712E40">
        <w:rPr>
          <w:rFonts w:asciiTheme="minorHAnsi" w:hAnsiTheme="minorHAnsi"/>
        </w:rPr>
        <w:t xml:space="preserve">[7 marks]  </w:t>
      </w:r>
      <w:r w:rsidRPr="00126344">
        <w:rPr>
          <w:rFonts w:asciiTheme="minorHAnsi" w:hAnsiTheme="minorHAnsi"/>
        </w:rPr>
        <w:t xml:space="preserve">A diver bounces off a 3-m springboard at an initial upward speed of 4 m/s. </w:t>
      </w:r>
      <w:r>
        <w:rPr>
          <w:rFonts w:asciiTheme="minorHAnsi" w:hAnsiTheme="minorHAnsi"/>
        </w:rPr>
        <w:t>A graph of the divers height over time is provided to help you check your answers to the following:</w:t>
      </w:r>
    </w:p>
    <w:p w:rsidR="00126344" w:rsidRDefault="00126344">
      <w:pPr>
        <w:ind w:left="360"/>
        <w:rPr>
          <w:rFonts w:asciiTheme="minorHAnsi" w:hAnsiTheme="minorHAnsi"/>
        </w:rPr>
      </w:pPr>
    </w:p>
    <w:p w:rsidR="00126344" w:rsidRDefault="00126344">
      <w:pPr>
        <w:ind w:left="360"/>
        <w:rPr>
          <w:rFonts w:asciiTheme="minorHAnsi" w:hAnsiTheme="minorHAnsi"/>
        </w:rPr>
      </w:pPr>
      <w:r w:rsidRPr="00126344">
        <w:rPr>
          <w:rFonts w:asciiTheme="minorHAnsi" w:hAnsiTheme="minorHAnsi"/>
        </w:rPr>
        <w:t xml:space="preserve">a) Create a quadratic model for the height of the diver above the water. </w:t>
      </w: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r w:rsidRPr="00126344">
        <w:rPr>
          <w:rFonts w:asciiTheme="minorHAnsi" w:hAnsiTheme="minorHAnsi"/>
        </w:rPr>
        <w:t xml:space="preserve">b) After how many seconds does the diver enter the water? Round to the nearest hundredth of a second. </w:t>
      </w: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126344" w:rsidRDefault="00126344">
      <w:pPr>
        <w:ind w:left="360"/>
        <w:rPr>
          <w:rFonts w:asciiTheme="minorHAnsi" w:hAnsiTheme="minorHAnsi"/>
        </w:rPr>
      </w:pPr>
    </w:p>
    <w:p w:rsidR="00C7631E" w:rsidRPr="00126344" w:rsidRDefault="00126344">
      <w:pPr>
        <w:ind w:left="360"/>
        <w:rPr>
          <w:rFonts w:asciiTheme="minorHAnsi" w:hAnsiTheme="minorHAnsi" w:cs="Arial"/>
          <w:sz w:val="22"/>
          <w:szCs w:val="22"/>
        </w:rPr>
      </w:pPr>
      <w:r w:rsidRPr="00126344">
        <w:rPr>
          <w:rFonts w:asciiTheme="minorHAnsi" w:hAnsiTheme="minorHAnsi"/>
        </w:rPr>
        <w:t>c) Over what time interval is the height of the diver greater than 3.5 m above the water? Round to the nearest hundredth of a second.</w:t>
      </w:r>
    </w:p>
    <w:p w:rsidR="00965E45" w:rsidRDefault="00965E45">
      <w:pPr>
        <w:ind w:left="360"/>
        <w:rPr>
          <w:rFonts w:asciiTheme="minorHAnsi" w:hAnsiTheme="minorHAnsi" w:cs="Arial"/>
          <w:sz w:val="22"/>
          <w:szCs w:val="22"/>
        </w:rPr>
      </w:pPr>
    </w:p>
    <w:p w:rsidR="00126344" w:rsidRDefault="00126344">
      <w:r>
        <w:br w:type="page"/>
      </w:r>
    </w:p>
    <w:p w:rsidR="00126344" w:rsidRDefault="00712E40">
      <w:pPr>
        <w:ind w:left="360"/>
        <w:rPr>
          <w:rFonts w:asciiTheme="minorHAnsi" w:hAnsiTheme="minorHAnsi"/>
        </w:rPr>
      </w:pPr>
      <w:r>
        <w:rPr>
          <w:rFonts w:asciiTheme="minorHAnsi" w:hAnsiTheme="minorHAnsi" w:cs="Arial"/>
          <w:noProof/>
          <w:sz w:val="22"/>
          <w:szCs w:val="22"/>
          <w:lang w:val="en-CA" w:eastAsia="en-CA"/>
        </w:rPr>
        <w:lastRenderedPageBreak/>
        <w:drawing>
          <wp:anchor distT="0" distB="0" distL="114300" distR="114300" simplePos="0" relativeHeight="251661312" behindDoc="0" locked="0" layoutInCell="1" allowOverlap="1" wp14:anchorId="5F0D95D8" wp14:editId="273A7914">
            <wp:simplePos x="0" y="0"/>
            <wp:positionH relativeFrom="column">
              <wp:posOffset>4543425</wp:posOffset>
            </wp:positionH>
            <wp:positionV relativeFrom="paragraph">
              <wp:posOffset>684530</wp:posOffset>
            </wp:positionV>
            <wp:extent cx="183896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B26B.tmp"/>
                    <pic:cNvPicPr/>
                  </pic:nvPicPr>
                  <pic:blipFill>
                    <a:blip r:embed="rId12">
                      <a:extLst>
                        <a:ext uri="{28A0092B-C50C-407E-A947-70E740481C1C}">
                          <a14:useLocalDpi xmlns:a14="http://schemas.microsoft.com/office/drawing/2010/main" val="0"/>
                        </a:ext>
                      </a:extLst>
                    </a:blip>
                    <a:stretch>
                      <a:fillRect/>
                    </a:stretch>
                  </pic:blipFill>
                  <pic:spPr>
                    <a:xfrm>
                      <a:off x="0" y="0"/>
                      <a:ext cx="1838960" cy="1352550"/>
                    </a:xfrm>
                    <a:prstGeom prst="rect">
                      <a:avLst/>
                    </a:prstGeom>
                  </pic:spPr>
                </pic:pic>
              </a:graphicData>
            </a:graphic>
            <wp14:sizeRelH relativeFrom="page">
              <wp14:pctWidth>0</wp14:pctWidth>
            </wp14:sizeRelH>
            <wp14:sizeRelV relativeFrom="page">
              <wp14:pctHeight>0</wp14:pctHeight>
            </wp14:sizeRelV>
          </wp:anchor>
        </w:drawing>
      </w:r>
      <w:r w:rsidRPr="00712E40">
        <w:rPr>
          <w:rFonts w:asciiTheme="minorHAnsi" w:hAnsiTheme="minorHAnsi"/>
        </w:rPr>
        <w:t xml:space="preserve">5)  </w:t>
      </w:r>
      <w:r w:rsidR="00A03044">
        <w:rPr>
          <w:rFonts w:asciiTheme="minorHAnsi" w:hAnsiTheme="minorHAnsi"/>
        </w:rPr>
        <w:t xml:space="preserve">[5 marks]  </w:t>
      </w:r>
      <w:r w:rsidR="00126344" w:rsidRPr="00712E40">
        <w:rPr>
          <w:rFonts w:asciiTheme="minorHAnsi" w:hAnsiTheme="minorHAnsi"/>
        </w:rPr>
        <w:t>A rectangular garden measures 5 m by 7 m. Both dimensions are to be extended by the same amount so that the area of the garden is doubled. By how much should the dimensions increase, to the nearest tenth of a metre?</w:t>
      </w: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Default="00712E40">
      <w:pPr>
        <w:ind w:left="360"/>
        <w:rPr>
          <w:rFonts w:asciiTheme="minorHAnsi" w:hAnsiTheme="minorHAnsi"/>
        </w:rPr>
      </w:pPr>
    </w:p>
    <w:p w:rsidR="00712E40" w:rsidRPr="00712E40" w:rsidRDefault="00712E40">
      <w:pPr>
        <w:ind w:left="360"/>
        <w:rPr>
          <w:rFonts w:asciiTheme="minorHAnsi" w:hAnsiTheme="minorHAnsi" w:cs="Arial"/>
          <w:sz w:val="22"/>
          <w:szCs w:val="22"/>
        </w:rPr>
      </w:pPr>
      <w:r>
        <w:rPr>
          <w:rFonts w:asciiTheme="minorHAnsi" w:hAnsiTheme="minorHAnsi" w:cs="Arial"/>
          <w:noProof/>
          <w:sz w:val="22"/>
          <w:szCs w:val="22"/>
          <w:lang w:val="en-CA" w:eastAsia="en-CA"/>
        </w:rPr>
        <w:drawing>
          <wp:anchor distT="0" distB="0" distL="114300" distR="114300" simplePos="0" relativeHeight="251662336" behindDoc="1" locked="0" layoutInCell="1" allowOverlap="1" wp14:anchorId="0F5BA228" wp14:editId="49688650">
            <wp:simplePos x="0" y="0"/>
            <wp:positionH relativeFrom="column">
              <wp:posOffset>4038600</wp:posOffset>
            </wp:positionH>
            <wp:positionV relativeFrom="paragraph">
              <wp:posOffset>678180</wp:posOffset>
            </wp:positionV>
            <wp:extent cx="2286000" cy="113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7CEB.tmp"/>
                    <pic:cNvPicPr/>
                  </pic:nvPicPr>
                  <pic:blipFill>
                    <a:blip r:embed="rId13">
                      <a:extLst>
                        <a:ext uri="{28A0092B-C50C-407E-A947-70E740481C1C}">
                          <a14:useLocalDpi xmlns:a14="http://schemas.microsoft.com/office/drawing/2010/main" val="0"/>
                        </a:ext>
                      </a:extLst>
                    </a:blip>
                    <a:stretch>
                      <a:fillRect/>
                    </a:stretch>
                  </pic:blipFill>
                  <pic:spPr>
                    <a:xfrm>
                      <a:off x="0" y="0"/>
                      <a:ext cx="2286000" cy="1130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6)  </w:t>
      </w:r>
      <w:r w:rsidR="00A03044">
        <w:rPr>
          <w:rFonts w:asciiTheme="minorHAnsi" w:hAnsiTheme="minorHAnsi"/>
        </w:rPr>
        <w:t xml:space="preserve">[5 marks]  </w:t>
      </w:r>
      <w:r w:rsidRPr="00712E40">
        <w:rPr>
          <w:rFonts w:asciiTheme="minorHAnsi" w:hAnsiTheme="minorHAnsi"/>
        </w:rPr>
        <w:t xml:space="preserve">The shape of the Humber River pedestrian bridge in Toronto can be modelled by </w:t>
      </w:r>
      <w:r>
        <w:rPr>
          <w:rFonts w:asciiTheme="minorHAnsi" w:hAnsiTheme="minorHAnsi"/>
        </w:rPr>
        <w:t xml:space="preserve">the equation </w:t>
      </w:r>
      <m:oMath>
        <m:r>
          <w:rPr>
            <w:rFonts w:ascii="Cambria Math" w:hAnsi="Cambria Math"/>
          </w:rPr>
          <m:t>y=-0.0044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+21</m:t>
        </m:r>
      </m:oMath>
      <w:r>
        <w:rPr>
          <w:rFonts w:asciiTheme="minorHAnsi" w:hAnsiTheme="minorHAnsi"/>
        </w:rPr>
        <w:t xml:space="preserve">.  </w:t>
      </w:r>
      <w:r w:rsidRPr="00712E40">
        <w:rPr>
          <w:rFonts w:asciiTheme="minorHAnsi" w:hAnsiTheme="minorHAnsi"/>
        </w:rPr>
        <w:t xml:space="preserve">All measurements are in metres. Determine the maximum height </w:t>
      </w:r>
      <w:r>
        <w:rPr>
          <w:rFonts w:asciiTheme="minorHAnsi" w:hAnsiTheme="minorHAnsi"/>
        </w:rPr>
        <w:t xml:space="preserve">the bridge reaches </w:t>
      </w:r>
      <w:r w:rsidRPr="00712E40">
        <w:rPr>
          <w:rFonts w:asciiTheme="minorHAnsi" w:hAnsiTheme="minorHAnsi"/>
        </w:rPr>
        <w:t>above the ground, to</w:t>
      </w:r>
      <w:r>
        <w:rPr>
          <w:rFonts w:asciiTheme="minorHAnsi" w:hAnsiTheme="minorHAnsi"/>
        </w:rPr>
        <w:t xml:space="preserve"> the nearest tenth of a metre. </w:t>
      </w:r>
    </w:p>
    <w:sectPr w:rsidR="00712E40" w:rsidRPr="00712E40" w:rsidSect="004109A3">
      <w:headerReference w:type="default" r:id="rId14"/>
      <w:pgSz w:w="12240" w:h="15840"/>
      <w:pgMar w:top="990" w:right="1080" w:bottom="709"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4C" w:rsidRDefault="0089224C">
      <w:r>
        <w:separator/>
      </w:r>
    </w:p>
  </w:endnote>
  <w:endnote w:type="continuationSeparator" w:id="0">
    <w:p w:rsidR="0089224C" w:rsidRDefault="0089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4C" w:rsidRDefault="0089224C">
      <w:r>
        <w:separator/>
      </w:r>
    </w:p>
  </w:footnote>
  <w:footnote w:type="continuationSeparator" w:id="0">
    <w:p w:rsidR="0089224C" w:rsidRDefault="0089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40"/>
      <w:gridCol w:w="1680"/>
    </w:tblGrid>
    <w:tr w:rsidR="008C667A">
      <w:trPr>
        <w:trHeight w:val="288"/>
      </w:trPr>
      <w:sdt>
        <w:sdtPr>
          <w:rPr>
            <w:rFonts w:asciiTheme="majorHAnsi" w:eastAsiaTheme="majorEastAsia" w:hAnsiTheme="majorHAnsi" w:cstheme="majorBidi"/>
            <w:sz w:val="36"/>
            <w:szCs w:val="36"/>
          </w:rPr>
          <w:alias w:val="Title"/>
          <w:id w:val="77761602"/>
          <w:placeholder>
            <w:docPart w:val="568102C023A14CCA9008BBFB1338C76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C667A" w:rsidRDefault="008C667A" w:rsidP="008C667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Quadratic Formula Assignment</w:t>
              </w:r>
            </w:p>
          </w:tc>
        </w:sdtContent>
      </w:sdt>
      <w:sdt>
        <w:sdtPr>
          <w:rPr>
            <w:rFonts w:asciiTheme="majorHAnsi" w:eastAsiaTheme="majorEastAsia" w:hAnsiTheme="majorHAnsi" w:cstheme="majorBidi"/>
            <w:b/>
            <w:bCs/>
            <w:color w:val="4F81BD" w:themeColor="accent1"/>
            <w:sz w:val="36"/>
            <w:szCs w:val="36"/>
          </w:rPr>
          <w:alias w:val="Year"/>
          <w:id w:val="77761609"/>
          <w:placeholder>
            <w:docPart w:val="28A788325524457D9CA617FE6699CC8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8C667A" w:rsidRDefault="008C667A" w:rsidP="0012634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M</w:t>
              </w:r>
              <w:r w:rsidR="00126344">
                <w:rPr>
                  <w:rFonts w:asciiTheme="majorHAnsi" w:eastAsiaTheme="majorEastAsia" w:hAnsiTheme="majorHAnsi" w:cstheme="majorBidi"/>
                  <w:b/>
                  <w:bCs/>
                  <w:color w:val="4F81BD" w:themeColor="accent1"/>
                  <w:sz w:val="36"/>
                  <w:szCs w:val="36"/>
                </w:rPr>
                <w:t>PM2D</w:t>
              </w:r>
            </w:p>
          </w:tc>
        </w:sdtContent>
      </w:sdt>
    </w:tr>
  </w:tbl>
  <w:p w:rsidR="00C7631E" w:rsidRDefault="00C7631E">
    <w:pPr>
      <w:pStyle w:val="Header"/>
      <w:tabs>
        <w:tab w:val="clear" w:pos="8640"/>
        <w:tab w:val="right" w:pos="99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46D7E"/>
    <w:multiLevelType w:val="hybridMultilevel"/>
    <w:tmpl w:val="96FA5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A80FAC"/>
    <w:multiLevelType w:val="hybridMultilevel"/>
    <w:tmpl w:val="C632F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89D6E8E"/>
    <w:multiLevelType w:val="hybridMultilevel"/>
    <w:tmpl w:val="9DA0877A"/>
    <w:lvl w:ilvl="0" w:tplc="6D8624D6">
      <w:start w:val="1"/>
      <w:numFmt w:val="decimal"/>
      <w:lvlText w:val="%1."/>
      <w:lvlJc w:val="left"/>
      <w:pPr>
        <w:tabs>
          <w:tab w:val="num" w:pos="900"/>
        </w:tabs>
        <w:ind w:left="900" w:hanging="54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13"/>
    <w:rsid w:val="000D1BF3"/>
    <w:rsid w:val="00126344"/>
    <w:rsid w:val="002A528A"/>
    <w:rsid w:val="0038190B"/>
    <w:rsid w:val="004109A3"/>
    <w:rsid w:val="00433DA4"/>
    <w:rsid w:val="004D177D"/>
    <w:rsid w:val="00534E8A"/>
    <w:rsid w:val="00640A1A"/>
    <w:rsid w:val="00712E40"/>
    <w:rsid w:val="00722DB9"/>
    <w:rsid w:val="00753238"/>
    <w:rsid w:val="0089224C"/>
    <w:rsid w:val="008C667A"/>
    <w:rsid w:val="00933E70"/>
    <w:rsid w:val="00965E45"/>
    <w:rsid w:val="009E210A"/>
    <w:rsid w:val="00A03044"/>
    <w:rsid w:val="00AD448D"/>
    <w:rsid w:val="00B36898"/>
    <w:rsid w:val="00C12393"/>
    <w:rsid w:val="00C7631E"/>
    <w:rsid w:val="00CD30FF"/>
    <w:rsid w:val="00DF26C3"/>
    <w:rsid w:val="00ED6E13"/>
    <w:rsid w:val="00F55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7631E"/>
    <w:pPr>
      <w:ind w:left="360"/>
    </w:pPr>
    <w:rPr>
      <w:rFonts w:ascii="Arial" w:hAnsi="Arial" w:cs="Arial"/>
    </w:rPr>
  </w:style>
  <w:style w:type="paragraph" w:styleId="Header">
    <w:name w:val="header"/>
    <w:basedOn w:val="Normal"/>
    <w:link w:val="HeaderChar"/>
    <w:uiPriority w:val="99"/>
    <w:rsid w:val="00C7631E"/>
    <w:pPr>
      <w:tabs>
        <w:tab w:val="center" w:pos="4320"/>
        <w:tab w:val="right" w:pos="8640"/>
      </w:tabs>
    </w:pPr>
  </w:style>
  <w:style w:type="paragraph" w:styleId="Footer">
    <w:name w:val="footer"/>
    <w:basedOn w:val="Normal"/>
    <w:semiHidden/>
    <w:rsid w:val="00C7631E"/>
    <w:pPr>
      <w:tabs>
        <w:tab w:val="center" w:pos="4320"/>
        <w:tab w:val="right" w:pos="8640"/>
      </w:tabs>
    </w:pPr>
  </w:style>
  <w:style w:type="character" w:styleId="PageNumber">
    <w:name w:val="page number"/>
    <w:basedOn w:val="DefaultParagraphFont"/>
    <w:semiHidden/>
    <w:rsid w:val="00C7631E"/>
  </w:style>
  <w:style w:type="character" w:customStyle="1" w:styleId="HeaderChar">
    <w:name w:val="Header Char"/>
    <w:basedOn w:val="DefaultParagraphFont"/>
    <w:link w:val="Header"/>
    <w:uiPriority w:val="99"/>
    <w:rsid w:val="008C667A"/>
    <w:rPr>
      <w:sz w:val="24"/>
      <w:szCs w:val="24"/>
      <w:lang w:val="en-US" w:eastAsia="en-US"/>
    </w:rPr>
  </w:style>
  <w:style w:type="paragraph" w:styleId="BalloonText">
    <w:name w:val="Balloon Text"/>
    <w:basedOn w:val="Normal"/>
    <w:link w:val="BalloonTextChar"/>
    <w:uiPriority w:val="99"/>
    <w:semiHidden/>
    <w:unhideWhenUsed/>
    <w:rsid w:val="008C667A"/>
    <w:rPr>
      <w:rFonts w:ascii="Tahoma" w:hAnsi="Tahoma" w:cs="Tahoma"/>
      <w:sz w:val="16"/>
      <w:szCs w:val="16"/>
    </w:rPr>
  </w:style>
  <w:style w:type="character" w:customStyle="1" w:styleId="BalloonTextChar">
    <w:name w:val="Balloon Text Char"/>
    <w:basedOn w:val="DefaultParagraphFont"/>
    <w:link w:val="BalloonText"/>
    <w:uiPriority w:val="99"/>
    <w:semiHidden/>
    <w:rsid w:val="008C667A"/>
    <w:rPr>
      <w:rFonts w:ascii="Tahoma" w:hAnsi="Tahoma" w:cs="Tahoma"/>
      <w:sz w:val="16"/>
      <w:szCs w:val="16"/>
      <w:lang w:val="en-US" w:eastAsia="en-US"/>
    </w:rPr>
  </w:style>
  <w:style w:type="character" w:styleId="PlaceholderText">
    <w:name w:val="Placeholder Text"/>
    <w:basedOn w:val="DefaultParagraphFont"/>
    <w:uiPriority w:val="99"/>
    <w:semiHidden/>
    <w:rsid w:val="00C123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7631E"/>
    <w:pPr>
      <w:ind w:left="360"/>
    </w:pPr>
    <w:rPr>
      <w:rFonts w:ascii="Arial" w:hAnsi="Arial" w:cs="Arial"/>
    </w:rPr>
  </w:style>
  <w:style w:type="paragraph" w:styleId="Header">
    <w:name w:val="header"/>
    <w:basedOn w:val="Normal"/>
    <w:link w:val="HeaderChar"/>
    <w:uiPriority w:val="99"/>
    <w:rsid w:val="00C7631E"/>
    <w:pPr>
      <w:tabs>
        <w:tab w:val="center" w:pos="4320"/>
        <w:tab w:val="right" w:pos="8640"/>
      </w:tabs>
    </w:pPr>
  </w:style>
  <w:style w:type="paragraph" w:styleId="Footer">
    <w:name w:val="footer"/>
    <w:basedOn w:val="Normal"/>
    <w:semiHidden/>
    <w:rsid w:val="00C7631E"/>
    <w:pPr>
      <w:tabs>
        <w:tab w:val="center" w:pos="4320"/>
        <w:tab w:val="right" w:pos="8640"/>
      </w:tabs>
    </w:pPr>
  </w:style>
  <w:style w:type="character" w:styleId="PageNumber">
    <w:name w:val="page number"/>
    <w:basedOn w:val="DefaultParagraphFont"/>
    <w:semiHidden/>
    <w:rsid w:val="00C7631E"/>
  </w:style>
  <w:style w:type="character" w:customStyle="1" w:styleId="HeaderChar">
    <w:name w:val="Header Char"/>
    <w:basedOn w:val="DefaultParagraphFont"/>
    <w:link w:val="Header"/>
    <w:uiPriority w:val="99"/>
    <w:rsid w:val="008C667A"/>
    <w:rPr>
      <w:sz w:val="24"/>
      <w:szCs w:val="24"/>
      <w:lang w:val="en-US" w:eastAsia="en-US"/>
    </w:rPr>
  </w:style>
  <w:style w:type="paragraph" w:styleId="BalloonText">
    <w:name w:val="Balloon Text"/>
    <w:basedOn w:val="Normal"/>
    <w:link w:val="BalloonTextChar"/>
    <w:uiPriority w:val="99"/>
    <w:semiHidden/>
    <w:unhideWhenUsed/>
    <w:rsid w:val="008C667A"/>
    <w:rPr>
      <w:rFonts w:ascii="Tahoma" w:hAnsi="Tahoma" w:cs="Tahoma"/>
      <w:sz w:val="16"/>
      <w:szCs w:val="16"/>
    </w:rPr>
  </w:style>
  <w:style w:type="character" w:customStyle="1" w:styleId="BalloonTextChar">
    <w:name w:val="Balloon Text Char"/>
    <w:basedOn w:val="DefaultParagraphFont"/>
    <w:link w:val="BalloonText"/>
    <w:uiPriority w:val="99"/>
    <w:semiHidden/>
    <w:rsid w:val="008C667A"/>
    <w:rPr>
      <w:rFonts w:ascii="Tahoma" w:hAnsi="Tahoma" w:cs="Tahoma"/>
      <w:sz w:val="16"/>
      <w:szCs w:val="16"/>
      <w:lang w:val="en-US" w:eastAsia="en-US"/>
    </w:rPr>
  </w:style>
  <w:style w:type="character" w:styleId="PlaceholderText">
    <w:name w:val="Placeholder Text"/>
    <w:basedOn w:val="DefaultParagraphFont"/>
    <w:uiPriority w:val="99"/>
    <w:semiHidden/>
    <w:rsid w:val="00C12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8102C023A14CCA9008BBFB1338C766"/>
        <w:category>
          <w:name w:val="General"/>
          <w:gallery w:val="placeholder"/>
        </w:category>
        <w:types>
          <w:type w:val="bbPlcHdr"/>
        </w:types>
        <w:behaviors>
          <w:behavior w:val="content"/>
        </w:behaviors>
        <w:guid w:val="{40538063-BD8E-4FB9-8C09-9BB27E19BB07}"/>
      </w:docPartPr>
      <w:docPartBody>
        <w:p w:rsidR="00AE7A05" w:rsidRDefault="00BF6B41" w:rsidP="00BF6B41">
          <w:pPr>
            <w:pStyle w:val="568102C023A14CCA9008BBFB1338C766"/>
          </w:pPr>
          <w:r>
            <w:rPr>
              <w:rFonts w:asciiTheme="majorHAnsi" w:eastAsiaTheme="majorEastAsia" w:hAnsiTheme="majorHAnsi" w:cstheme="majorBidi"/>
              <w:sz w:val="36"/>
              <w:szCs w:val="36"/>
            </w:rPr>
            <w:t>[Type the document title]</w:t>
          </w:r>
        </w:p>
      </w:docPartBody>
    </w:docPart>
    <w:docPart>
      <w:docPartPr>
        <w:name w:val="28A788325524457D9CA617FE6699CC81"/>
        <w:category>
          <w:name w:val="General"/>
          <w:gallery w:val="placeholder"/>
        </w:category>
        <w:types>
          <w:type w:val="bbPlcHdr"/>
        </w:types>
        <w:behaviors>
          <w:behavior w:val="content"/>
        </w:behaviors>
        <w:guid w:val="{CA7CEF39-B2ED-4E66-A224-E77511B6FECF}"/>
      </w:docPartPr>
      <w:docPartBody>
        <w:p w:rsidR="00AE7A05" w:rsidRDefault="00BF6B41" w:rsidP="00BF6B41">
          <w:pPr>
            <w:pStyle w:val="28A788325524457D9CA617FE6699CC8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F6B41"/>
    <w:rsid w:val="00011992"/>
    <w:rsid w:val="004150D8"/>
    <w:rsid w:val="004E3749"/>
    <w:rsid w:val="00604E57"/>
    <w:rsid w:val="007773BE"/>
    <w:rsid w:val="00876C2D"/>
    <w:rsid w:val="00AE7A05"/>
    <w:rsid w:val="00BB7B3D"/>
    <w:rsid w:val="00BF6B41"/>
    <w:rsid w:val="00D46EA9"/>
    <w:rsid w:val="00EC53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102C023A14CCA9008BBFB1338C766">
    <w:name w:val="568102C023A14CCA9008BBFB1338C766"/>
    <w:rsid w:val="00BF6B41"/>
  </w:style>
  <w:style w:type="paragraph" w:customStyle="1" w:styleId="28A788325524457D9CA617FE6699CC81">
    <w:name w:val="28A788325524457D9CA617FE6699CC81"/>
    <w:rsid w:val="00BF6B41"/>
  </w:style>
  <w:style w:type="character" w:styleId="PlaceholderText">
    <w:name w:val="Placeholder Text"/>
    <w:basedOn w:val="DefaultParagraphFont"/>
    <w:uiPriority w:val="99"/>
    <w:semiHidden/>
    <w:rsid w:val="000119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MPM2D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Quadratic Formula Assignment</vt:lpstr>
    </vt:vector>
  </TitlesOfParts>
  <Company>Upper Grand DSB</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Quadratic Formula Assignment</dc:title>
  <dc:creator>LStewart</dc:creator>
  <cp:lastModifiedBy>HDSB</cp:lastModifiedBy>
  <cp:revision>2</cp:revision>
  <cp:lastPrinted>2015-04-20T16:23:00Z</cp:lastPrinted>
  <dcterms:created xsi:type="dcterms:W3CDTF">2018-01-11T14:21:00Z</dcterms:created>
  <dcterms:modified xsi:type="dcterms:W3CDTF">2018-01-11T14:21:00Z</dcterms:modified>
</cp:coreProperties>
</file>