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B9" w:rsidRDefault="00D430B9">
      <w:r>
        <w:t>1)  Solve each equation.  You can solve by inspection, or use opposite operations.</w:t>
      </w:r>
    </w:p>
    <w:p w:rsidR="008504A6" w:rsidRDefault="00D430B9">
      <w:r>
        <w:rPr>
          <w:noProof/>
          <w:lang w:eastAsia="en-CA"/>
        </w:rPr>
        <w:drawing>
          <wp:inline distT="0" distB="0" distL="0" distR="0">
            <wp:extent cx="5010850" cy="514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CE76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50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B9" w:rsidRDefault="00D430B9"/>
    <w:p w:rsidR="00D430B9" w:rsidRDefault="00D430B9"/>
    <w:p w:rsidR="00D430B9" w:rsidRDefault="00D430B9"/>
    <w:p w:rsidR="00D430B9" w:rsidRDefault="00D430B9">
      <w:r>
        <w:t>2)  Write an equation for each of the represented balanced scales.  You do not have to solve the resulting equation.</w:t>
      </w:r>
    </w:p>
    <w:p w:rsidR="00D430B9" w:rsidRDefault="00D430B9">
      <w:r>
        <w:rPr>
          <w:noProof/>
          <w:lang w:eastAsia="en-CA"/>
        </w:rPr>
        <w:drawing>
          <wp:inline distT="0" distB="0" distL="0" distR="0">
            <wp:extent cx="5943600" cy="2195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CE21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B9" w:rsidRDefault="00D430B9"/>
    <w:p w:rsidR="00D430B9" w:rsidRDefault="00D430B9"/>
    <w:p w:rsidR="00D430B9" w:rsidRDefault="00D430B9">
      <w:r>
        <w:t>3)  Solve the following equations:</w:t>
      </w:r>
    </w:p>
    <w:p w:rsidR="00D430B9" w:rsidRDefault="00D430B9">
      <w:pPr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3x+2=17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2x-5=1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r>
          <w:rPr>
            <w:rFonts w:ascii="Cambria Math" w:eastAsiaTheme="minorEastAsia" w:hAnsi="Cambria Math"/>
          </w:rPr>
          <m:t>33=4x+5</m:t>
        </m:r>
      </m:oMath>
    </w:p>
    <w:p w:rsidR="00D430B9" w:rsidRDefault="00D430B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D430B9" w:rsidRDefault="00D430B9">
      <w:pPr>
        <w:rPr>
          <w:rFonts w:eastAsiaTheme="minorEastAsia"/>
        </w:rPr>
      </w:pPr>
      <w:r>
        <w:lastRenderedPageBreak/>
        <w:t xml:space="preserve">d)  </w:t>
      </w:r>
      <m:oMath>
        <m:r>
          <w:rPr>
            <w:rFonts w:ascii="Cambria Math" w:hAnsi="Cambria Math"/>
          </w:rPr>
          <m:t>7x+1=22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 </w:t>
      </w:r>
      <m:oMath>
        <m:r>
          <w:rPr>
            <w:rFonts w:ascii="Cambria Math" w:eastAsiaTheme="minorEastAsia" w:hAnsi="Cambria Math"/>
          </w:rPr>
          <m:t>2=6x-10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 </w:t>
      </w:r>
      <m:oMath>
        <m:r>
          <w:rPr>
            <w:rFonts w:ascii="Cambria Math" w:eastAsiaTheme="minorEastAsia" w:hAnsi="Cambria Math"/>
          </w:rPr>
          <m:t>5x-2=38</m:t>
        </m:r>
      </m:oMath>
    </w:p>
    <w:p w:rsidR="00D430B9" w:rsidRDefault="00D430B9">
      <w:pPr>
        <w:rPr>
          <w:rFonts w:eastAsiaTheme="minorEastAsia"/>
        </w:rPr>
      </w:pPr>
    </w:p>
    <w:p w:rsidR="00D430B9" w:rsidRDefault="00D430B9">
      <w:pPr>
        <w:rPr>
          <w:rFonts w:eastAsiaTheme="minorEastAsia"/>
        </w:rPr>
      </w:pPr>
    </w:p>
    <w:p w:rsidR="00D430B9" w:rsidRDefault="00D430B9">
      <w:pPr>
        <w:rPr>
          <w:rFonts w:eastAsiaTheme="minorEastAsia"/>
        </w:rPr>
      </w:pPr>
    </w:p>
    <w:p w:rsidR="00D430B9" w:rsidRDefault="00D430B9">
      <w:pPr>
        <w:rPr>
          <w:rFonts w:eastAsiaTheme="minorEastAsia"/>
        </w:rPr>
      </w:pPr>
    </w:p>
    <w:p w:rsidR="00D430B9" w:rsidRDefault="00D430B9">
      <w:pPr>
        <w:rPr>
          <w:rFonts w:eastAsiaTheme="minorEastAsia"/>
        </w:rPr>
      </w:pPr>
    </w:p>
    <w:p w:rsidR="00D430B9" w:rsidRDefault="00D430B9">
      <w:pPr>
        <w:rPr>
          <w:rFonts w:eastAsiaTheme="minorEastAsia"/>
        </w:rPr>
      </w:pPr>
    </w:p>
    <w:p w:rsidR="00D430B9" w:rsidRDefault="00D430B9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215900</wp:posOffset>
            </wp:positionV>
            <wp:extent cx="5943600" cy="752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C8DC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4)  Use the space below for the following questions.  Do as many as you can!</w:t>
      </w:r>
    </w:p>
    <w:p w:rsidR="00D430B9" w:rsidRDefault="00D430B9"/>
    <w:p w:rsidR="00D430B9" w:rsidRDefault="00D430B9"/>
    <w:p w:rsidR="00D430B9" w:rsidRDefault="00D430B9"/>
    <w:p w:rsidR="00D430B9" w:rsidRDefault="00D430B9"/>
    <w:p w:rsidR="00D430B9" w:rsidRDefault="00D430B9"/>
    <w:p w:rsidR="00D430B9" w:rsidRDefault="00D430B9">
      <w:r>
        <w:br w:type="page"/>
      </w:r>
    </w:p>
    <w:p w:rsidR="00D430B9" w:rsidRDefault="00D430B9">
      <w:r>
        <w:lastRenderedPageBreak/>
        <w:t>5)  Check any 3 of your answers from question 4).  You can just use your calculator!</w:t>
      </w:r>
    </w:p>
    <w:p w:rsidR="00D430B9" w:rsidRDefault="00D430B9">
      <w:r>
        <w:rPr>
          <w:noProof/>
          <w:lang w:eastAsia="en-CA"/>
        </w:rPr>
        <w:drawing>
          <wp:inline distT="0" distB="0" distL="0" distR="0">
            <wp:extent cx="5943600" cy="9404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CD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B9" w:rsidRDefault="00D430B9"/>
    <w:p w:rsidR="00D430B9" w:rsidRDefault="00D430B9"/>
    <w:p w:rsidR="00D430B9" w:rsidRDefault="00D430B9"/>
    <w:p w:rsidR="00D430B9" w:rsidRDefault="00D430B9"/>
    <w:p w:rsidR="00D430B9" w:rsidRDefault="00D430B9"/>
    <w:p w:rsidR="00D430B9" w:rsidRDefault="00D430B9"/>
    <w:p w:rsidR="00D430B9" w:rsidRDefault="00D430B9"/>
    <w:p w:rsidR="00D430B9" w:rsidRDefault="00D430B9"/>
    <w:p w:rsidR="00D430B9" w:rsidRDefault="00D430B9">
      <w:r>
        <w:rPr>
          <w:noProof/>
          <w:lang w:eastAsia="en-CA"/>
        </w:rPr>
        <w:drawing>
          <wp:inline distT="0" distB="0" distL="0" distR="0">
            <wp:extent cx="5943600" cy="10845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CD30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B9" w:rsidRDefault="00D430B9"/>
    <w:p w:rsidR="00D430B9" w:rsidRDefault="00D430B9">
      <w:r>
        <w:br w:type="page"/>
      </w:r>
    </w:p>
    <w:p w:rsidR="00D430B9" w:rsidRDefault="00D430B9">
      <w:r>
        <w:rPr>
          <w:noProof/>
          <w:lang w:eastAsia="en-CA"/>
        </w:rPr>
        <w:lastRenderedPageBreak/>
        <w:drawing>
          <wp:inline distT="0" distB="0" distL="0" distR="0" wp14:anchorId="4B51D6B8" wp14:editId="1DA721B2">
            <wp:extent cx="5943600" cy="18796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C676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B9" w:rsidRDefault="00D430B9"/>
    <w:p w:rsidR="00D430B9" w:rsidRDefault="00D430B9"/>
    <w:p w:rsidR="00D430B9" w:rsidRDefault="00D430B9"/>
    <w:p w:rsidR="00D430B9" w:rsidRDefault="00D430B9"/>
    <w:p w:rsidR="00D430B9" w:rsidRDefault="00D430B9">
      <w:r>
        <w:rPr>
          <w:noProof/>
          <w:lang w:eastAsia="en-CA"/>
        </w:rPr>
        <w:drawing>
          <wp:inline distT="0" distB="0" distL="0" distR="0" wp14:anchorId="0DF99FFE" wp14:editId="3C7B8CBE">
            <wp:extent cx="5943600" cy="18154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CA53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B9" w:rsidRDefault="00D430B9"/>
    <w:p w:rsidR="00D430B9" w:rsidRDefault="00D430B9"/>
    <w:p w:rsidR="00D430B9" w:rsidRDefault="00D430B9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EAABED6" wp14:editId="77680728">
            <wp:simplePos x="0" y="0"/>
            <wp:positionH relativeFrom="column">
              <wp:posOffset>3884930</wp:posOffset>
            </wp:positionH>
            <wp:positionV relativeFrom="paragraph">
              <wp:posOffset>161290</wp:posOffset>
            </wp:positionV>
            <wp:extent cx="2200910" cy="2845435"/>
            <wp:effectExtent l="1587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CAAC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091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0B9" w:rsidRDefault="00D430B9"/>
    <w:p w:rsidR="00D430B9" w:rsidRDefault="00D430B9"/>
    <w:p w:rsidR="00D430B9" w:rsidRDefault="00D430B9">
      <w:bookmarkStart w:id="0" w:name="_GoBack"/>
      <w:bookmarkEnd w:id="0"/>
    </w:p>
    <w:sectPr w:rsidR="00D430B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6C" w:rsidRDefault="00F90F6C" w:rsidP="00D430B9">
      <w:pPr>
        <w:spacing w:after="0" w:line="240" w:lineRule="auto"/>
      </w:pPr>
      <w:r>
        <w:separator/>
      </w:r>
    </w:p>
  </w:endnote>
  <w:endnote w:type="continuationSeparator" w:id="0">
    <w:p w:rsidR="00F90F6C" w:rsidRDefault="00F90F6C" w:rsidP="00D4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6C" w:rsidRDefault="00F90F6C" w:rsidP="00D430B9">
      <w:pPr>
        <w:spacing w:after="0" w:line="240" w:lineRule="auto"/>
      </w:pPr>
      <w:r>
        <w:separator/>
      </w:r>
    </w:p>
  </w:footnote>
  <w:footnote w:type="continuationSeparator" w:id="0">
    <w:p w:rsidR="00F90F6C" w:rsidRDefault="00F90F6C" w:rsidP="00D4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D430B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4F20E872F824E73B661C0C12FAB93D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430B9" w:rsidRDefault="00D430B9" w:rsidP="00D430B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Two Step Solving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0C79CB193444243B40F8ACD2FE69B1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430B9" w:rsidRDefault="00D430B9" w:rsidP="00D430B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D430B9" w:rsidRDefault="00D43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B9"/>
    <w:rsid w:val="008504A6"/>
    <w:rsid w:val="00B0768D"/>
    <w:rsid w:val="00D430B9"/>
    <w:rsid w:val="00F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B9"/>
  </w:style>
  <w:style w:type="paragraph" w:styleId="Footer">
    <w:name w:val="footer"/>
    <w:basedOn w:val="Normal"/>
    <w:link w:val="FooterChar"/>
    <w:uiPriority w:val="99"/>
    <w:unhideWhenUsed/>
    <w:rsid w:val="00D4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B9"/>
  </w:style>
  <w:style w:type="paragraph" w:styleId="BalloonText">
    <w:name w:val="Balloon Text"/>
    <w:basedOn w:val="Normal"/>
    <w:link w:val="BalloonTextChar"/>
    <w:uiPriority w:val="99"/>
    <w:semiHidden/>
    <w:unhideWhenUsed/>
    <w:rsid w:val="00D4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3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B9"/>
  </w:style>
  <w:style w:type="paragraph" w:styleId="Footer">
    <w:name w:val="footer"/>
    <w:basedOn w:val="Normal"/>
    <w:link w:val="FooterChar"/>
    <w:uiPriority w:val="99"/>
    <w:unhideWhenUsed/>
    <w:rsid w:val="00D4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B9"/>
  </w:style>
  <w:style w:type="paragraph" w:styleId="BalloonText">
    <w:name w:val="Balloon Text"/>
    <w:basedOn w:val="Normal"/>
    <w:link w:val="BalloonTextChar"/>
    <w:uiPriority w:val="99"/>
    <w:semiHidden/>
    <w:unhideWhenUsed/>
    <w:rsid w:val="00D4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3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F20E872F824E73B661C0C12FAB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401F-04CF-49D0-8265-5B14B0A7868D}"/>
      </w:docPartPr>
      <w:docPartBody>
        <w:p w:rsidR="00000000" w:rsidRDefault="001B5679" w:rsidP="001B5679">
          <w:pPr>
            <w:pStyle w:val="F4F20E872F824E73B661C0C12FAB93D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0C79CB193444243B40F8ACD2FE6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548B-0752-4FDE-AC40-13A333CDC433}"/>
      </w:docPartPr>
      <w:docPartBody>
        <w:p w:rsidR="00000000" w:rsidRDefault="001B5679" w:rsidP="001B5679">
          <w:pPr>
            <w:pStyle w:val="00C79CB193444243B40F8ACD2FE69B1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79"/>
    <w:rsid w:val="001B5679"/>
    <w:rsid w:val="002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F20E872F824E73B661C0C12FAB93D5">
    <w:name w:val="F4F20E872F824E73B661C0C12FAB93D5"/>
    <w:rsid w:val="001B5679"/>
  </w:style>
  <w:style w:type="paragraph" w:customStyle="1" w:styleId="00C79CB193444243B40F8ACD2FE69B1E">
    <w:name w:val="00C79CB193444243B40F8ACD2FE69B1E"/>
    <w:rsid w:val="001B5679"/>
  </w:style>
  <w:style w:type="character" w:styleId="PlaceholderText">
    <w:name w:val="Placeholder Text"/>
    <w:basedOn w:val="DefaultParagraphFont"/>
    <w:uiPriority w:val="99"/>
    <w:semiHidden/>
    <w:rsid w:val="001B567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F20E872F824E73B661C0C12FAB93D5">
    <w:name w:val="F4F20E872F824E73B661C0C12FAB93D5"/>
    <w:rsid w:val="001B5679"/>
  </w:style>
  <w:style w:type="paragraph" w:customStyle="1" w:styleId="00C79CB193444243B40F8ACD2FE69B1E">
    <w:name w:val="00C79CB193444243B40F8ACD2FE69B1E"/>
    <w:rsid w:val="001B5679"/>
  </w:style>
  <w:style w:type="character" w:styleId="PlaceholderText">
    <w:name w:val="Placeholder Text"/>
    <w:basedOn w:val="DefaultParagraphFont"/>
    <w:uiPriority w:val="99"/>
    <w:semiHidden/>
    <w:rsid w:val="001B56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Step Solving Practice</vt:lpstr>
    </vt:vector>
  </TitlesOfParts>
  <Company>Halton District School Board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Step Solving Practice</dc:title>
  <dc:creator>HDSB</dc:creator>
  <cp:lastModifiedBy>HDSB</cp:lastModifiedBy>
  <cp:revision>3</cp:revision>
  <cp:lastPrinted>2017-10-23T16:06:00Z</cp:lastPrinted>
  <dcterms:created xsi:type="dcterms:W3CDTF">2017-10-23T15:56:00Z</dcterms:created>
  <dcterms:modified xsi:type="dcterms:W3CDTF">2017-10-23T16:27:00Z</dcterms:modified>
</cp:coreProperties>
</file>